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433A" w:rsidRDefault="00E7433A" w:rsidP="00E7433A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41280" cy="274680"/>
            <wp:effectExtent l="0" t="0" r="0" b="0"/>
            <wp:docPr id="910" name="圈011.jpg" descr="id:214750859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0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41280" cy="274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小标宋_GBK" w:hint="eastAsia"/>
          <w:sz w:val="36"/>
        </w:rPr>
        <w:t>宇宙生命之谜</w:t>
      </w:r>
    </w:p>
    <w:p w:rsidR="00E7433A" w:rsidRDefault="00E7433A" w:rsidP="00E7433A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913" name="教材分析.jpg" descr="id:214750861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7433A" w:rsidRDefault="00E7433A" w:rsidP="00E7433A">
      <w:pPr>
        <w:spacing w:line="240" w:lineRule="auto"/>
        <w:ind w:firstLineChars="200" w:firstLine="360"/>
      </w:pPr>
      <w:r>
        <w:rPr>
          <w:rFonts w:hint="eastAsia"/>
        </w:rPr>
        <w:t>《宇宙生命之谜》是一篇科普说明文</w:t>
      </w:r>
      <w:r>
        <w:rPr>
          <w:rFonts w:ascii="方正书宋_GBK" w:hAnsi="方正书宋_GBK"/>
        </w:rPr>
        <w:t>,</w:t>
      </w:r>
      <w:r>
        <w:rPr>
          <w:rFonts w:hint="eastAsia"/>
        </w:rPr>
        <w:t>主要介绍了科学家对“在地球以外的其他星球上是否也有生命存在”这个问题的研究和探索。全文语言严谨准确</w:t>
      </w:r>
      <w:r>
        <w:rPr>
          <w:rFonts w:ascii="方正书宋_GBK" w:hAnsi="方正书宋_GBK"/>
        </w:rPr>
        <w:t>,</w:t>
      </w:r>
      <w:r>
        <w:rPr>
          <w:rFonts w:hint="eastAsia"/>
        </w:rPr>
        <w:t>逻辑性强</w:t>
      </w:r>
      <w:r>
        <w:rPr>
          <w:rFonts w:ascii="方正书宋_GBK" w:hAnsi="方正书宋_GBK"/>
        </w:rPr>
        <w:t>,</w:t>
      </w:r>
      <w:r>
        <w:rPr>
          <w:rFonts w:hint="eastAsia"/>
        </w:rPr>
        <w:t>在表达上很有层次</w:t>
      </w:r>
      <w:r>
        <w:rPr>
          <w:rFonts w:ascii="方正书宋_GBK" w:hAnsi="方正书宋_GBK"/>
        </w:rPr>
        <w:t>,</w:t>
      </w:r>
      <w:r>
        <w:rPr>
          <w:rFonts w:hint="eastAsia"/>
        </w:rPr>
        <w:t>层层深入</w:t>
      </w:r>
      <w:r>
        <w:rPr>
          <w:rFonts w:ascii="方正书宋_GBK" w:hAnsi="方正书宋_GBK"/>
        </w:rPr>
        <w:t>,</w:t>
      </w:r>
      <w:r>
        <w:rPr>
          <w:rFonts w:hint="eastAsia"/>
        </w:rPr>
        <w:t>为读者准确把握主要信息提供了便利。</w:t>
      </w:r>
    </w:p>
    <w:p w:rsidR="00E7433A" w:rsidRDefault="00E7433A" w:rsidP="00E7433A">
      <w:pPr>
        <w:spacing w:line="240" w:lineRule="auto"/>
        <w:ind w:firstLineChars="200" w:firstLine="360"/>
      </w:pPr>
      <w:r>
        <w:rPr>
          <w:rFonts w:hint="eastAsia"/>
        </w:rPr>
        <w:t>选编本课的目的是了解科学家对“在地球以外的其他星球上是否也有生命存在”这个问题是如何展开研究和探索的。学习“能根据阅读目的选择恰当的阅读方法来解决问题”</w:t>
      </w:r>
      <w:r>
        <w:rPr>
          <w:rFonts w:ascii="方正书宋_GBK" w:hAnsi="方正书宋_GBK"/>
        </w:rPr>
        <w:t>,</w:t>
      </w:r>
      <w:r>
        <w:rPr>
          <w:rFonts w:hint="eastAsia"/>
        </w:rPr>
        <w:t>同时培养学生热爱科学的情感和探索未知的好奇心。</w:t>
      </w:r>
    </w:p>
    <w:p w:rsidR="00E7433A" w:rsidRDefault="00E7433A" w:rsidP="00E7433A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914" name="教学目标.jpg" descr="id:214750862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7433A" w:rsidRDefault="00E7433A" w:rsidP="00E7433A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会写“谜、尚”等</w:t>
      </w:r>
      <w:r>
        <w:t>14</w:t>
      </w:r>
      <w:r>
        <w:rPr>
          <w:rFonts w:hint="eastAsia"/>
        </w:rPr>
        <w:t>个字</w:t>
      </w:r>
      <w:r>
        <w:rPr>
          <w:rFonts w:ascii="方正书宋_GBK" w:hAnsi="方正书宋_GBK"/>
        </w:rPr>
        <w:t>,</w:t>
      </w:r>
      <w:r>
        <w:rPr>
          <w:rFonts w:hint="eastAsia"/>
        </w:rPr>
        <w:t>会写“发达、理论”等</w:t>
      </w:r>
      <w:r>
        <w:t>22</w:t>
      </w:r>
      <w:r>
        <w:rPr>
          <w:rFonts w:hint="eastAsia"/>
        </w:rPr>
        <w:t>个词语。</w:t>
      </w:r>
    </w:p>
    <w:p w:rsidR="00E7433A" w:rsidRDefault="00E7433A" w:rsidP="00E7433A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能根据阅读目的选择运用恰当的阅读方法解决问题。</w:t>
      </w:r>
    </w:p>
    <w:p w:rsidR="00E7433A" w:rsidRDefault="00E7433A" w:rsidP="00E7433A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915" name="教学建议.jpg" descr="id:214750863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7433A" w:rsidRDefault="00E7433A" w:rsidP="00E7433A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可以先让学生阅读课文前的阅读提示</w:t>
      </w:r>
      <w:r>
        <w:rPr>
          <w:rFonts w:ascii="方正书宋_GBK" w:hAnsi="方正书宋_GBK"/>
        </w:rPr>
        <w:t>,</w:t>
      </w:r>
      <w:r>
        <w:rPr>
          <w:rFonts w:hint="eastAsia"/>
        </w:rPr>
        <w:t>明确阅读目的</w:t>
      </w:r>
      <w:r>
        <w:rPr>
          <w:rFonts w:ascii="方正书宋_GBK" w:hAnsi="方正书宋_GBK"/>
        </w:rPr>
        <w:t>,</w:t>
      </w:r>
      <w:r>
        <w:rPr>
          <w:rFonts w:hint="eastAsia"/>
        </w:rPr>
        <w:t>引导学生带着阅读目的自主阅读</w:t>
      </w:r>
      <w:r>
        <w:rPr>
          <w:rFonts w:ascii="方正书宋_GBK" w:hAnsi="方正书宋_GBK"/>
        </w:rPr>
        <w:t>,</w:t>
      </w:r>
      <w:r>
        <w:rPr>
          <w:rFonts w:hint="eastAsia"/>
        </w:rPr>
        <w:t>找到答案</w:t>
      </w:r>
      <w:r>
        <w:rPr>
          <w:rFonts w:ascii="方正书宋_GBK" w:hAnsi="方正书宋_GBK"/>
        </w:rPr>
        <w:t>,</w:t>
      </w:r>
      <w:r>
        <w:rPr>
          <w:rFonts w:hint="eastAsia"/>
        </w:rPr>
        <w:t>并交流阅读方法。</w:t>
      </w:r>
    </w:p>
    <w:p w:rsidR="00E7433A" w:rsidRDefault="00E7433A" w:rsidP="00E7433A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关注旁批</w:t>
      </w:r>
      <w:r>
        <w:rPr>
          <w:rFonts w:ascii="方正书宋_GBK" w:hAnsi="方正书宋_GBK"/>
        </w:rPr>
        <w:t>,</w:t>
      </w:r>
      <w:r>
        <w:rPr>
          <w:rFonts w:hint="eastAsia"/>
        </w:rPr>
        <w:t>看看学习伙伴是如何进行阅读</w:t>
      </w:r>
      <w:r>
        <w:rPr>
          <w:rFonts w:ascii="方正书宋_GBK" w:hAnsi="方正书宋_GBK"/>
        </w:rPr>
        <w:t>,</w:t>
      </w:r>
      <w:r>
        <w:rPr>
          <w:rFonts w:hint="eastAsia"/>
        </w:rPr>
        <w:t>完成阅读任务的</w:t>
      </w:r>
      <w:r>
        <w:rPr>
          <w:rFonts w:ascii="方正书宋_GBK" w:hAnsi="方正书宋_GBK"/>
        </w:rPr>
        <w:t>,</w:t>
      </w:r>
      <w:r>
        <w:rPr>
          <w:rFonts w:hint="eastAsia"/>
        </w:rPr>
        <w:t>引导学生回顾自己的阅读过程</w:t>
      </w:r>
      <w:r>
        <w:rPr>
          <w:rFonts w:ascii="方正书宋_GBK" w:hAnsi="方正书宋_GBK"/>
        </w:rPr>
        <w:t>,</w:t>
      </w:r>
      <w:r>
        <w:rPr>
          <w:rFonts w:hint="eastAsia"/>
        </w:rPr>
        <w:t>对阅读策略和阅读方法进行梳理。</w:t>
      </w:r>
    </w:p>
    <w:p w:rsidR="00E7433A" w:rsidRDefault="00E7433A" w:rsidP="00E7433A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根据课后提出的两个问题</w:t>
      </w:r>
      <w:r>
        <w:rPr>
          <w:rFonts w:ascii="方正书宋_GBK" w:hAnsi="方正书宋_GBK"/>
        </w:rPr>
        <w:t>,</w:t>
      </w:r>
      <w:r>
        <w:rPr>
          <w:rFonts w:hint="eastAsia"/>
        </w:rPr>
        <w:t>采用恰当的阅读策略</w:t>
      </w:r>
      <w:r>
        <w:rPr>
          <w:rFonts w:ascii="方正书宋_GBK" w:hAnsi="方正书宋_GBK"/>
        </w:rPr>
        <w:t>,</w:t>
      </w:r>
      <w:r>
        <w:rPr>
          <w:rFonts w:hint="eastAsia"/>
        </w:rPr>
        <w:t>读文本寻找答案。</w:t>
      </w:r>
    </w:p>
    <w:p w:rsidR="00E7433A" w:rsidRDefault="00E7433A" w:rsidP="00E7433A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注意书写的指导</w:t>
      </w:r>
      <w:r>
        <w:rPr>
          <w:rFonts w:ascii="方正书宋_GBK" w:hAnsi="方正书宋_GBK"/>
        </w:rPr>
        <w:t>:</w:t>
      </w:r>
      <w:r>
        <w:rPr>
          <w:rFonts w:hint="eastAsia"/>
        </w:rPr>
        <w:t>注意“谜、倾、御”这几个左右结构的字</w:t>
      </w:r>
      <w:r>
        <w:rPr>
          <w:rFonts w:ascii="方正书宋_GBK" w:hAnsi="方正书宋_GBK"/>
        </w:rPr>
        <w:t>,</w:t>
      </w:r>
      <w:r>
        <w:rPr>
          <w:rFonts w:hint="eastAsia"/>
        </w:rPr>
        <w:t>右边的部件本身就是一个合体字</w:t>
      </w:r>
      <w:r>
        <w:rPr>
          <w:rFonts w:ascii="方正书宋_GBK" w:hAnsi="方正书宋_GBK"/>
        </w:rPr>
        <w:t>,</w:t>
      </w:r>
      <w:r>
        <w:rPr>
          <w:rFonts w:hint="eastAsia"/>
        </w:rPr>
        <w:t>要注意留出足够的位置。“御”右边部分是“卸”</w:t>
      </w:r>
      <w:r>
        <w:rPr>
          <w:rFonts w:ascii="方正书宋_GBK" w:hAnsi="方正书宋_GBK"/>
        </w:rPr>
        <w:t>,</w:t>
      </w:r>
      <w:r>
        <w:rPr>
          <w:rFonts w:hint="eastAsia"/>
        </w:rPr>
        <w:t>“卸”的第七笔是提</w:t>
      </w:r>
      <w:r>
        <w:rPr>
          <w:rFonts w:ascii="方正书宋_GBK" w:hAnsi="方正书宋_GBK"/>
        </w:rPr>
        <w:t>,</w:t>
      </w:r>
      <w:r>
        <w:rPr>
          <w:rFonts w:hint="eastAsia"/>
        </w:rPr>
        <w:t>提的左边要注意出头</w:t>
      </w:r>
      <w:r>
        <w:rPr>
          <w:rFonts w:ascii="方正书宋_GBK" w:hAnsi="方正书宋_GBK"/>
        </w:rPr>
        <w:t>;</w:t>
      </w:r>
      <w:r>
        <w:rPr>
          <w:rFonts w:hint="eastAsia"/>
        </w:rPr>
        <w:t>“斑”是左中右结构的字</w:t>
      </w:r>
      <w:r>
        <w:rPr>
          <w:rFonts w:ascii="方正书宋_GBK" w:hAnsi="方正书宋_GBK"/>
        </w:rPr>
        <w:t>,</w:t>
      </w:r>
      <w:r>
        <w:rPr>
          <w:rFonts w:hint="eastAsia"/>
        </w:rPr>
        <w:t>中间部分的“文”</w:t>
      </w:r>
      <w:r>
        <w:rPr>
          <w:rFonts w:ascii="方正书宋_GBK" w:hAnsi="方正书宋_GBK"/>
        </w:rPr>
        <w:t>,</w:t>
      </w:r>
      <w:r>
        <w:rPr>
          <w:rFonts w:hint="eastAsia"/>
        </w:rPr>
        <w:t>最后一笔要变成点。</w:t>
      </w:r>
    </w:p>
    <w:p w:rsidR="00E7433A" w:rsidRDefault="00E7433A" w:rsidP="00E7433A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916" name="教学准备.jpg" descr="id:214750863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7433A" w:rsidRDefault="00E7433A" w:rsidP="00E7433A">
      <w:pPr>
        <w:spacing w:line="240" w:lineRule="auto"/>
        <w:ind w:firstLineChars="200" w:firstLine="360"/>
      </w:pPr>
      <w:r>
        <w:rPr>
          <w:rFonts w:hint="eastAsia"/>
        </w:rPr>
        <w:t xml:space="preserve"> 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查阅有关宇宙生命问题的资料。</w:t>
      </w:r>
    </w:p>
    <w:p w:rsidR="00E7433A" w:rsidRDefault="00E7433A" w:rsidP="00E7433A">
      <w:pPr>
        <w:spacing w:line="240" w:lineRule="auto"/>
        <w:ind w:firstLineChars="200" w:firstLine="360"/>
      </w:pPr>
      <w:r>
        <w:rPr>
          <w:rFonts w:ascii="NEU-HZ-S92" w:hAnsi="NEU-HZ-S92"/>
        </w:rPr>
        <w:lastRenderedPageBreak/>
        <w:t>2</w:t>
      </w:r>
      <w:r>
        <w:t>.</w:t>
      </w:r>
      <w:r>
        <w:rPr>
          <w:rFonts w:hint="eastAsia"/>
        </w:rPr>
        <w:t>有生字、新词、重点语句内容的课件。</w:t>
      </w:r>
      <w:r>
        <w:rPr>
          <w:rFonts w:ascii="方正书宋_GBK" w:hAnsi="方正书宋_GBK"/>
          <w:color w:val="FF00FF"/>
        </w:rPr>
        <w:t>(</w:t>
      </w:r>
      <w:r>
        <w:rPr>
          <w:rFonts w:hint="eastAsia"/>
          <w:color w:val="FF00FF"/>
        </w:rPr>
        <w:t>扫描本课二维码</w:t>
      </w:r>
      <w:r>
        <w:rPr>
          <w:rFonts w:ascii="方正书宋_GBK" w:hAnsi="方正书宋_GBK"/>
          <w:color w:val="FF00FF"/>
        </w:rPr>
        <w:t>,</w:t>
      </w:r>
      <w:r>
        <w:rPr>
          <w:rFonts w:hint="eastAsia"/>
          <w:color w:val="FF00FF"/>
        </w:rPr>
        <w:t>下载配套</w:t>
      </w:r>
      <w:r>
        <w:rPr>
          <w:color w:val="FF00FF"/>
        </w:rPr>
        <w:t>PPT</w:t>
      </w:r>
      <w:r>
        <w:rPr>
          <w:rFonts w:hint="eastAsia"/>
          <w:color w:val="FF00FF"/>
        </w:rPr>
        <w:t>课件</w:t>
      </w:r>
      <w:r>
        <w:rPr>
          <w:rFonts w:ascii="方正书宋_GBK" w:hAnsi="方正书宋_GBK"/>
          <w:color w:val="FF00FF"/>
        </w:rPr>
        <w:t>)</w:t>
      </w:r>
    </w:p>
    <w:p w:rsidR="00E7433A" w:rsidRDefault="00E7433A" w:rsidP="00E7433A">
      <w:pPr>
        <w:spacing w:line="240" w:lineRule="auto"/>
        <w:ind w:firstLineChars="200" w:firstLine="360"/>
      </w:pPr>
      <w:r>
        <w:rPr>
          <w:rFonts w:ascii="NEU-HZ-S92" w:hAnsi="NEU-HZ-S92"/>
          <w:color w:val="FF00FF"/>
        </w:rPr>
        <w:t>3</w:t>
      </w:r>
      <w:r>
        <w:rPr>
          <w:color w:val="FF00FF"/>
        </w:rPr>
        <w:t>.</w:t>
      </w:r>
      <w:r>
        <w:rPr>
          <w:rFonts w:hint="eastAsia"/>
          <w:color w:val="FF00FF"/>
        </w:rPr>
        <w:t>完成《完全解读》小册子中的预习作业。</w:t>
      </w:r>
    </w:p>
    <w:p w:rsidR="00E7433A" w:rsidRDefault="00E7433A" w:rsidP="00E7433A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917" name="课时安排.jpg" descr="id:21475086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7433A" w:rsidRDefault="00E7433A" w:rsidP="00E7433A">
      <w:pPr>
        <w:spacing w:line="240" w:lineRule="auto"/>
        <w:ind w:firstLineChars="200" w:firstLine="360"/>
      </w:pPr>
      <w:r>
        <w:t>2</w:t>
      </w:r>
      <w:r>
        <w:rPr>
          <w:rFonts w:hint="eastAsia"/>
        </w:rPr>
        <w:t>课时</w:t>
      </w:r>
    </w:p>
    <w:p w:rsidR="00E7433A" w:rsidRDefault="00E7433A" w:rsidP="00E7433A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381040" cy="444960"/>
            <wp:effectExtent l="0" t="0" r="0" b="0"/>
            <wp:docPr id="918" name="课时01.jpg" descr="id:214750865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381040" cy="44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7433A" w:rsidRDefault="00E7433A" w:rsidP="00E7433A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1085760" cy="291960"/>
            <wp:effectExtent l="0" t="0" r="0" b="0"/>
            <wp:docPr id="919" name="课时目标.jpg" descr="id:214750865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1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7433A" w:rsidRDefault="00E7433A" w:rsidP="00E7433A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会写“谜、尚”等</w:t>
      </w:r>
      <w:r>
        <w:t>14</w:t>
      </w:r>
      <w:r>
        <w:rPr>
          <w:rFonts w:hint="eastAsia"/>
        </w:rPr>
        <w:t>个字</w:t>
      </w:r>
      <w:r>
        <w:rPr>
          <w:rFonts w:ascii="方正书宋_GBK" w:hAnsi="方正书宋_GBK"/>
        </w:rPr>
        <w:t>,</w:t>
      </w:r>
      <w:r>
        <w:rPr>
          <w:rFonts w:hint="eastAsia"/>
        </w:rPr>
        <w:t>会写“发达、理论”等</w:t>
      </w:r>
      <w:r>
        <w:t>22</w:t>
      </w:r>
      <w:r>
        <w:rPr>
          <w:rFonts w:hint="eastAsia"/>
        </w:rPr>
        <w:t>个词语。</w:t>
      </w:r>
    </w:p>
    <w:p w:rsidR="00E7433A" w:rsidRDefault="00E7433A" w:rsidP="00E7433A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理解并掌握课文主要内容</w:t>
      </w:r>
      <w:r>
        <w:rPr>
          <w:rFonts w:ascii="方正书宋_GBK" w:hAnsi="方正书宋_GBK"/>
        </w:rPr>
        <w:t>,</w:t>
      </w:r>
      <w:r>
        <w:rPr>
          <w:rFonts w:hint="eastAsia"/>
        </w:rPr>
        <w:t>能有感情地朗读课文。</w:t>
      </w:r>
    </w:p>
    <w:p w:rsidR="00E7433A" w:rsidRDefault="00E7433A" w:rsidP="00E7433A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培养学生良好的书写习惯</w:t>
      </w:r>
      <w:r>
        <w:rPr>
          <w:rFonts w:ascii="方正书宋_GBK" w:hAnsi="方正书宋_GBK"/>
        </w:rPr>
        <w:t>,</w:t>
      </w:r>
      <w:r>
        <w:rPr>
          <w:rFonts w:hint="eastAsia"/>
        </w:rPr>
        <w:t>学生能把字写得工整、美观。</w:t>
      </w:r>
    </w:p>
    <w:p w:rsidR="00E7433A" w:rsidRDefault="00E7433A" w:rsidP="00E7433A">
      <w:pPr>
        <w:spacing w:line="240" w:lineRule="auto"/>
        <w:ind w:firstLineChars="200" w:firstLine="360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920" name="教学过程.jpg" descr="id:214750866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2413" w:type="pct"/>
        <w:jc w:val="center"/>
        <w:tblLayout w:type="fixed"/>
        <w:tblLook w:val="04A0"/>
      </w:tblPr>
      <w:tblGrid>
        <w:gridCol w:w="4110"/>
      </w:tblGrid>
      <w:tr w:rsidR="00E7433A" w:rsidTr="00EB4708">
        <w:trPr>
          <w:jc w:val="center"/>
        </w:trPr>
        <w:tc>
          <w:tcPr>
            <w:tcW w:w="3969" w:type="dxa"/>
            <w:tcMar>
              <w:left w:w="105" w:type="dxa"/>
              <w:right w:w="105" w:type="dxa"/>
            </w:tcMar>
            <w:vAlign w:val="center"/>
          </w:tcPr>
          <w:p w:rsidR="00E7433A" w:rsidRDefault="00E7433A" w:rsidP="00DF1D05">
            <w:pPr>
              <w:spacing w:line="240" w:lineRule="auto"/>
              <w:jc w:val="center"/>
            </w:pPr>
            <w:r>
              <w:rPr>
                <w:rFonts w:eastAsia="方正黑体_GBK" w:hint="eastAsia"/>
                <w:color w:val="FF00FF"/>
                <w:sz w:val="21"/>
              </w:rPr>
              <w:t>一</w:t>
            </w:r>
            <w:r>
              <w:rPr>
                <w:color w:val="FF00FF"/>
                <w:sz w:val="21"/>
              </w:rPr>
              <w:t xml:space="preserve">　</w:t>
            </w:r>
            <w:r>
              <w:rPr>
                <w:rFonts w:eastAsia="方正黑体_GBK" w:hint="eastAsia"/>
                <w:color w:val="FF00FF"/>
                <w:sz w:val="21"/>
              </w:rPr>
              <w:t>激趣导入</w:t>
            </w:r>
            <w:r>
              <w:rPr>
                <w:rFonts w:ascii="方正黑体_GBK" w:hAnsi="方正黑体_GBK"/>
                <w:color w:val="FF00FF"/>
                <w:sz w:val="21"/>
              </w:rPr>
              <w:t>,</w:t>
            </w:r>
            <w:r>
              <w:rPr>
                <w:rFonts w:eastAsia="方正黑体_GBK" w:hint="eastAsia"/>
                <w:color w:val="FF00FF"/>
                <w:sz w:val="21"/>
              </w:rPr>
              <w:t>引入课题</w:t>
            </w:r>
          </w:p>
        </w:tc>
      </w:tr>
    </w:tbl>
    <w:p w:rsidR="00E7433A" w:rsidRDefault="00E7433A" w:rsidP="00E7433A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529920" cy="213120"/>
            <wp:effectExtent l="0" t="0" r="0" b="0"/>
            <wp:docPr id="922" name="方法一.jpg" descr="id:214750868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7433A" w:rsidRDefault="00E7433A" w:rsidP="00E7433A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教师板书“宇宙”两个字</w:t>
      </w:r>
      <w:r>
        <w:rPr>
          <w:rFonts w:ascii="方正书宋_GBK" w:hAnsi="方正书宋_GBK"/>
        </w:rPr>
        <w:t>,</w:t>
      </w:r>
      <w:r>
        <w:rPr>
          <w:rFonts w:hint="eastAsia"/>
        </w:rPr>
        <w:t>引导学生思考</w:t>
      </w:r>
      <w:r>
        <w:rPr>
          <w:rFonts w:ascii="方正书宋_GBK" w:hAnsi="方正书宋_GBK"/>
        </w:rPr>
        <w:t>:</w:t>
      </w:r>
      <w:r>
        <w:rPr>
          <w:rFonts w:hint="eastAsia"/>
        </w:rPr>
        <w:t>你认为什么是宇宙</w:t>
      </w:r>
      <w:r>
        <w:rPr>
          <w:rFonts w:ascii="方正书宋_GBK" w:hAnsi="方正书宋_GBK"/>
        </w:rPr>
        <w:t>?</w:t>
      </w:r>
    </w:p>
    <w:p w:rsidR="00E7433A" w:rsidRDefault="00E7433A" w:rsidP="00E7433A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以你们对宇宙的了解</w:t>
      </w:r>
      <w:r>
        <w:rPr>
          <w:rFonts w:ascii="方正书宋_GBK" w:hAnsi="方正书宋_GBK"/>
        </w:rPr>
        <w:t>,</w:t>
      </w:r>
      <w:r>
        <w:rPr>
          <w:rFonts w:hint="eastAsia"/>
        </w:rPr>
        <w:t>把银河系、太阳系、地球、宇宙填入相应的圆圈内。</w:t>
      </w:r>
    </w:p>
    <w:p w:rsidR="00E7433A" w:rsidRDefault="00E7433A" w:rsidP="00E7433A">
      <w:pPr>
        <w:spacing w:line="240" w:lineRule="auto"/>
        <w:ind w:firstLineChars="200" w:firstLine="360"/>
      </w:pPr>
      <w:r>
        <w:rPr>
          <w:rFonts w:hint="eastAsia"/>
        </w:rPr>
        <w:t>教师出示太阳系、银河系、地球、宇宙的位置关系图。</w:t>
      </w:r>
      <w:r>
        <w:rPr>
          <w:rFonts w:ascii="方正书宋_GBK" w:hAnsi="方正书宋_GBK"/>
        </w:rPr>
        <w:t>(</w:t>
      </w:r>
      <w:r>
        <w:rPr>
          <w:rFonts w:hint="eastAsia"/>
        </w:rPr>
        <w:t>课件出示</w:t>
      </w:r>
      <w:r>
        <w:rPr>
          <w:rFonts w:ascii="方正书宋_GBK" w:hAnsi="方正书宋_GBK"/>
        </w:rPr>
        <w:t>:</w:t>
      </w:r>
      <w:r>
        <w:rPr>
          <w:rFonts w:hint="eastAsia"/>
        </w:rPr>
        <w:t>先出示图</w:t>
      </w:r>
      <w:r>
        <w:rPr>
          <w:rFonts w:ascii="方正书宋_GBK" w:hAnsi="方正书宋_GBK"/>
        </w:rPr>
        <w:t>,</w:t>
      </w:r>
      <w:r>
        <w:rPr>
          <w:rFonts w:hint="eastAsia"/>
        </w:rPr>
        <w:t>再出示答案</w:t>
      </w:r>
      <w:r>
        <w:rPr>
          <w:rFonts w:ascii="方正书宋_GBK" w:hAnsi="方正书宋_GBK"/>
        </w:rPr>
        <w:t>)</w:t>
      </w:r>
    </w:p>
    <w:p w:rsidR="00E7433A" w:rsidRDefault="00E7433A" w:rsidP="00E7433A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923" name="语文ppt.jpg" descr="id:214750868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7433A" w:rsidRDefault="00E7433A" w:rsidP="00E7433A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太阳系、银河系、地球、宇宙的位置关系图。</w:t>
      </w:r>
    </w:p>
    <w:p w:rsidR="00E7433A" w:rsidRDefault="00E7433A" w:rsidP="00E7433A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宇宙浩瀚无边</w:t>
      </w:r>
      <w:r>
        <w:rPr>
          <w:rFonts w:ascii="方正书宋_GBK" w:hAnsi="方正书宋_GBK"/>
        </w:rPr>
        <w:t>,</w:t>
      </w:r>
      <w:r>
        <w:rPr>
          <w:rFonts w:hint="eastAsia"/>
        </w:rPr>
        <w:t>而我们赖以生存的地球只是其中的一粒微尘。我们人类一直在探索宇宙生命之谜。</w:t>
      </w:r>
      <w:r>
        <w:rPr>
          <w:rFonts w:ascii="方正书宋_GBK" w:hAnsi="方正书宋_GBK"/>
        </w:rPr>
        <w:t>(</w:t>
      </w:r>
      <w:r>
        <w:rPr>
          <w:rFonts w:hint="eastAsia"/>
        </w:rPr>
        <w:t>教师板书“生命之谜”</w:t>
      </w:r>
      <w:r>
        <w:rPr>
          <w:rFonts w:ascii="方正书宋_GBK" w:hAnsi="方正书宋_GBK"/>
        </w:rPr>
        <w:t>)</w:t>
      </w:r>
      <w:r>
        <w:rPr>
          <w:rFonts w:hint="eastAsia"/>
        </w:rPr>
        <w:t>人类要探索宇宙生命中的什么谜题呢</w:t>
      </w:r>
      <w:r>
        <w:rPr>
          <w:rFonts w:ascii="方正书宋_GBK" w:hAnsi="方正书宋_GBK"/>
        </w:rPr>
        <w:t>?</w:t>
      </w:r>
      <w:r>
        <w:rPr>
          <w:rFonts w:hint="eastAsia"/>
        </w:rPr>
        <w:t>今天就让我们跟随作者一起去探究吧</w:t>
      </w:r>
      <w:r>
        <w:rPr>
          <w:rFonts w:ascii="方正书宋_GBK" w:hAnsi="方正书宋_GBK"/>
        </w:rPr>
        <w:t>!</w:t>
      </w:r>
    </w:p>
    <w:p w:rsidR="00E7433A" w:rsidRDefault="00E7433A" w:rsidP="00E7433A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924" name="设计意图.jpg" descr="id:214750869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了解地球、太阳系、银河系、宇宙的关系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让学生对宇宙的浩渺有清晰的认识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为后面的学习做好铺垫。</w:t>
      </w:r>
    </w:p>
    <w:p w:rsidR="00E7433A" w:rsidRDefault="00E7433A" w:rsidP="00E7433A">
      <w:pPr>
        <w:spacing w:line="240" w:lineRule="auto"/>
        <w:ind w:firstLineChars="200" w:firstLine="360"/>
        <w:jc w:val="center"/>
      </w:pPr>
      <w:r>
        <w:rPr>
          <w:noProof/>
        </w:rPr>
        <w:lastRenderedPageBreak/>
        <w:drawing>
          <wp:inline distT="0" distB="0" distL="0" distR="0">
            <wp:extent cx="529920" cy="213120"/>
            <wp:effectExtent l="0" t="0" r="0" b="0"/>
            <wp:docPr id="925" name="方法二.jpg" descr="id:214750870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7433A" w:rsidRDefault="00E7433A" w:rsidP="00E7433A">
      <w:pPr>
        <w:spacing w:line="240" w:lineRule="auto"/>
        <w:ind w:firstLineChars="200" w:firstLine="360"/>
      </w:pPr>
      <w:r>
        <w:rPr>
          <w:rFonts w:hint="eastAsia"/>
        </w:rPr>
        <w:t xml:space="preserve"> </w:t>
      </w:r>
      <w:r>
        <w:rPr>
          <w:rFonts w:hint="eastAsia"/>
        </w:rPr>
        <w:t>教师用课件出示</w:t>
      </w:r>
      <w:r>
        <w:rPr>
          <w:rFonts w:ascii="方正书宋_GBK" w:hAnsi="方正书宋_GBK"/>
        </w:rPr>
        <w:t>:</w:t>
      </w:r>
    </w:p>
    <w:p w:rsidR="00E7433A" w:rsidRDefault="00E7433A" w:rsidP="00E7433A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926" name="语文ppt.jpg" descr="id:214750870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7433A" w:rsidRDefault="00E7433A" w:rsidP="00E7433A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嫦娥奔月、仙女下凡、蟠桃盛会的图片。</w:t>
      </w:r>
    </w:p>
    <w:p w:rsidR="00E7433A" w:rsidRDefault="00E7433A" w:rsidP="00E7433A">
      <w:pPr>
        <w:spacing w:line="240" w:lineRule="auto"/>
        <w:ind w:firstLineChars="200" w:firstLine="360"/>
      </w:pPr>
      <w:r>
        <w:rPr>
          <w:rFonts w:hint="eastAsia"/>
        </w:rPr>
        <w:t xml:space="preserve"> </w:t>
      </w:r>
      <w:r>
        <w:rPr>
          <w:rFonts w:ascii="NEU-HZ-S92" w:hAnsi="NEU-HZ-S92"/>
        </w:rPr>
        <w:t>1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同学们</w:t>
      </w:r>
      <w:r>
        <w:rPr>
          <w:rFonts w:ascii="方正书宋_GBK" w:hAnsi="方正书宋_GBK"/>
        </w:rPr>
        <w:t>,</w:t>
      </w:r>
      <w:r>
        <w:rPr>
          <w:rFonts w:hint="eastAsia"/>
        </w:rPr>
        <w:t>这些图片中的故事你了解吗</w:t>
      </w:r>
      <w:r>
        <w:rPr>
          <w:rFonts w:ascii="方正书宋_GBK" w:hAnsi="方正书宋_GBK"/>
        </w:rPr>
        <w:t>?</w:t>
      </w:r>
      <w:r>
        <w:rPr>
          <w:rFonts w:hint="eastAsia"/>
        </w:rPr>
        <w:t>它们是现实生活中真实存在的事吗</w:t>
      </w:r>
      <w:r>
        <w:rPr>
          <w:rFonts w:ascii="方正书宋_GBK" w:hAnsi="方正书宋_GBK"/>
        </w:rPr>
        <w:t>?</w:t>
      </w:r>
    </w:p>
    <w:p w:rsidR="00E7433A" w:rsidRDefault="00E7433A" w:rsidP="00E7433A">
      <w:pPr>
        <w:spacing w:line="240" w:lineRule="auto"/>
        <w:ind w:firstLineChars="200" w:firstLine="360"/>
      </w:pPr>
      <w:r>
        <w:rPr>
          <w:rFonts w:hint="eastAsia"/>
        </w:rPr>
        <w:t xml:space="preserve"> </w:t>
      </w:r>
      <w:r>
        <w:rPr>
          <w:rFonts w:ascii="NEU-HZ-S92" w:hAnsi="NEU-HZ-S92"/>
        </w:rPr>
        <w:t>2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在古代</w:t>
      </w:r>
      <w:r>
        <w:rPr>
          <w:rFonts w:ascii="方正书宋_GBK" w:hAnsi="方正书宋_GBK"/>
        </w:rPr>
        <w:t>,</w:t>
      </w:r>
      <w:r>
        <w:rPr>
          <w:rFonts w:hint="eastAsia"/>
        </w:rPr>
        <w:t>人们就向往天上的世界</w:t>
      </w:r>
      <w:r>
        <w:rPr>
          <w:rFonts w:ascii="方正书宋_GBK" w:hAnsi="方正书宋_GBK"/>
        </w:rPr>
        <w:t>,</w:t>
      </w:r>
      <w:r>
        <w:rPr>
          <w:rFonts w:hint="eastAsia"/>
        </w:rPr>
        <w:t>可是那时候科学不够发达</w:t>
      </w:r>
      <w:r>
        <w:rPr>
          <w:rFonts w:ascii="方正书宋_GBK" w:hAnsi="方正书宋_GBK"/>
        </w:rPr>
        <w:t>,</w:t>
      </w:r>
      <w:r>
        <w:rPr>
          <w:rFonts w:hint="eastAsia"/>
        </w:rPr>
        <w:t>于是人们就编出了这些故事。但是地球之外的太空是否有生命存在</w:t>
      </w:r>
      <w:r>
        <w:rPr>
          <w:rFonts w:ascii="方正书宋_GBK" w:hAnsi="方正书宋_GBK"/>
        </w:rPr>
        <w:t>,</w:t>
      </w:r>
      <w:r>
        <w:rPr>
          <w:rFonts w:hint="eastAsia"/>
        </w:rPr>
        <w:t>仍然是一个吸引人的话题。这节课我们就一起来学习课文《宇宙生命之谜》</w:t>
      </w:r>
      <w:r>
        <w:rPr>
          <w:rFonts w:ascii="方正书宋_GBK" w:hAnsi="方正书宋_GBK"/>
        </w:rPr>
        <w:t>,</w:t>
      </w:r>
      <w:r>
        <w:rPr>
          <w:rFonts w:hint="eastAsia"/>
        </w:rPr>
        <w:t>走进那神秘的宇宙。</w:t>
      </w:r>
    </w:p>
    <w:p w:rsidR="00E7433A" w:rsidRDefault="00E7433A" w:rsidP="00E7433A">
      <w:pPr>
        <w:spacing w:line="240" w:lineRule="auto"/>
        <w:ind w:firstLineChars="200" w:firstLine="360"/>
      </w:pPr>
      <w:r>
        <w:rPr>
          <w:rFonts w:hint="eastAsia"/>
        </w:rPr>
        <w:t xml:space="preserve"> </w:t>
      </w: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927" name="设计意图.jpg" descr="id:214750871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从古代神话引入新课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既点明了话题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又能激发学生的学习兴趣。</w:t>
      </w:r>
    </w:p>
    <w:tbl>
      <w:tblPr>
        <w:tblW w:w="2413" w:type="pct"/>
        <w:jc w:val="center"/>
        <w:tblLayout w:type="fixed"/>
        <w:tblLook w:val="04A0"/>
      </w:tblPr>
      <w:tblGrid>
        <w:gridCol w:w="4110"/>
      </w:tblGrid>
      <w:tr w:rsidR="00E7433A" w:rsidTr="00EB4708">
        <w:trPr>
          <w:jc w:val="center"/>
        </w:trPr>
        <w:tc>
          <w:tcPr>
            <w:tcW w:w="3969" w:type="dxa"/>
            <w:tcMar>
              <w:left w:w="105" w:type="dxa"/>
              <w:right w:w="105" w:type="dxa"/>
            </w:tcMar>
            <w:vAlign w:val="center"/>
          </w:tcPr>
          <w:p w:rsidR="00E7433A" w:rsidRDefault="00E7433A" w:rsidP="00DF1D05">
            <w:pPr>
              <w:spacing w:line="240" w:lineRule="auto"/>
              <w:jc w:val="center"/>
            </w:pPr>
            <w:r>
              <w:rPr>
                <w:rFonts w:eastAsia="方正黑体_GBK" w:hint="eastAsia"/>
                <w:color w:val="FF00FF"/>
                <w:sz w:val="21"/>
              </w:rPr>
              <w:t>二</w:t>
            </w:r>
            <w:r>
              <w:rPr>
                <w:color w:val="FF00FF"/>
                <w:sz w:val="21"/>
              </w:rPr>
              <w:t xml:space="preserve">　</w:t>
            </w:r>
            <w:r>
              <w:rPr>
                <w:rFonts w:eastAsia="方正黑体_GBK" w:hint="eastAsia"/>
                <w:color w:val="FF00FF"/>
                <w:sz w:val="21"/>
              </w:rPr>
              <w:t>初读课文</w:t>
            </w:r>
            <w:r>
              <w:rPr>
                <w:rFonts w:ascii="方正黑体_GBK" w:hAnsi="方正黑体_GBK"/>
                <w:color w:val="FF00FF"/>
                <w:sz w:val="21"/>
              </w:rPr>
              <w:t>,</w:t>
            </w:r>
            <w:r>
              <w:rPr>
                <w:rFonts w:eastAsia="方正黑体_GBK" w:hint="eastAsia"/>
                <w:color w:val="FF00FF"/>
                <w:sz w:val="21"/>
              </w:rPr>
              <w:t>整体感知</w:t>
            </w:r>
          </w:p>
        </w:tc>
      </w:tr>
    </w:tbl>
    <w:p w:rsidR="00E7433A" w:rsidRDefault="00E7433A" w:rsidP="00E7433A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请大家自由地朗读课文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注意读准字音</w:t>
      </w:r>
      <w:r>
        <w:rPr>
          <w:rFonts w:ascii="方正书宋_GBK" w:hAnsi="方正书宋_GBK"/>
        </w:rPr>
        <w:t>,</w:t>
      </w:r>
      <w:r>
        <w:rPr>
          <w:rFonts w:hint="eastAsia"/>
        </w:rPr>
        <w:t>读通句子</w:t>
      </w:r>
      <w:r>
        <w:rPr>
          <w:rFonts w:ascii="方正书宋_GBK" w:hAnsi="方正书宋_GBK"/>
        </w:rPr>
        <w:t>,</w:t>
      </w:r>
      <w:r>
        <w:rPr>
          <w:rFonts w:hint="eastAsia"/>
        </w:rPr>
        <w:t>遇到不认识的字</w:t>
      </w:r>
      <w:r>
        <w:rPr>
          <w:rFonts w:ascii="方正书宋_GBK" w:hAnsi="方正书宋_GBK"/>
        </w:rPr>
        <w:t>,</w:t>
      </w:r>
      <w:r>
        <w:rPr>
          <w:rFonts w:hint="eastAsia"/>
        </w:rPr>
        <w:t>可以查一查字典。</w:t>
      </w:r>
      <w:r>
        <w:rPr>
          <w:rFonts w:ascii="方正书宋_GBK" w:hAnsi="方正书宋_GBK"/>
          <w:color w:val="FF00FF"/>
        </w:rPr>
        <w:t>(</w:t>
      </w:r>
      <w:r>
        <w:rPr>
          <w:rFonts w:hint="eastAsia"/>
          <w:color w:val="FF00FF"/>
        </w:rPr>
        <w:t>扫一扫《完全解读》本课时课文朗读二维码</w:t>
      </w:r>
      <w:r>
        <w:rPr>
          <w:rFonts w:ascii="方正书宋_GBK" w:hAnsi="方正书宋_GBK"/>
          <w:color w:val="FF00FF"/>
        </w:rPr>
        <w:t>,</w:t>
      </w:r>
      <w:r>
        <w:rPr>
          <w:rFonts w:hint="eastAsia"/>
          <w:color w:val="FF00FF"/>
        </w:rPr>
        <w:t>听标准情境课文范读</w:t>
      </w:r>
      <w:r>
        <w:rPr>
          <w:rFonts w:ascii="方正书宋_GBK" w:hAnsi="方正书宋_GBK"/>
          <w:color w:val="FF00FF"/>
        </w:rPr>
        <w:t>)</w:t>
      </w:r>
    </w:p>
    <w:p w:rsidR="00E7433A" w:rsidRDefault="00E7433A" w:rsidP="00E7433A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检查预习</w:t>
      </w:r>
      <w:r>
        <w:rPr>
          <w:rFonts w:ascii="方正书宋_GBK" w:hAnsi="方正书宋_GBK"/>
        </w:rPr>
        <w:t>:</w:t>
      </w:r>
    </w:p>
    <w:p w:rsidR="00E7433A" w:rsidRDefault="00E7433A" w:rsidP="00E7433A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指生读生词</w:t>
      </w:r>
      <w:r>
        <w:rPr>
          <w:rFonts w:ascii="方正书宋_GBK" w:hAnsi="方正书宋_GBK"/>
        </w:rPr>
        <w:t>,</w:t>
      </w:r>
      <w:r>
        <w:rPr>
          <w:rFonts w:hint="eastAsia"/>
        </w:rPr>
        <w:t>注意纠正字音。</w:t>
      </w:r>
    </w:p>
    <w:p w:rsidR="00E7433A" w:rsidRDefault="00E7433A" w:rsidP="00E7433A">
      <w:pPr>
        <w:spacing w:line="240" w:lineRule="auto"/>
        <w:ind w:firstLineChars="200" w:firstLine="360"/>
      </w:pPr>
      <w:r>
        <w:rPr>
          <w:rFonts w:hint="eastAsia"/>
        </w:rPr>
        <w:t>教师用课件出示</w:t>
      </w:r>
      <w:r>
        <w:rPr>
          <w:rFonts w:ascii="方正书宋_GBK" w:hAnsi="方正书宋_GBK"/>
        </w:rPr>
        <w:t>:</w:t>
      </w:r>
    </w:p>
    <w:p w:rsidR="00E7433A" w:rsidRDefault="00E7433A" w:rsidP="00E7433A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929" name="语文ppt.jpg" descr="id:214750873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7433A" w:rsidRDefault="00E7433A" w:rsidP="00E7433A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发达</w:t>
      </w:r>
      <w:r>
        <w:t xml:space="preserve">　</w:t>
      </w:r>
      <w:r>
        <w:rPr>
          <w:rFonts w:eastAsia="方正楷体_GBK" w:hint="eastAsia"/>
        </w:rPr>
        <w:t>理论</w:t>
      </w:r>
      <w:r>
        <w:t xml:space="preserve">　</w:t>
      </w:r>
      <w:r>
        <w:rPr>
          <w:rFonts w:eastAsia="方正楷体_GBK" w:hint="eastAsia"/>
        </w:rPr>
        <w:t>类似</w:t>
      </w:r>
      <w:r>
        <w:t xml:space="preserve">　</w:t>
      </w:r>
      <w:r>
        <w:rPr>
          <w:rFonts w:eastAsia="方正楷体_GBK" w:hint="eastAsia"/>
        </w:rPr>
        <w:t>猜测</w:t>
      </w:r>
      <w:r>
        <w:t xml:space="preserve">　</w:t>
      </w:r>
      <w:r>
        <w:rPr>
          <w:rFonts w:eastAsia="方正楷体_GBK" w:hint="eastAsia"/>
        </w:rPr>
        <w:t>起源</w:t>
      </w:r>
      <w:r>
        <w:t xml:space="preserve">　</w:t>
      </w:r>
      <w:r>
        <w:rPr>
          <w:rFonts w:eastAsia="方正楷体_GBK" w:hint="eastAsia"/>
        </w:rPr>
        <w:t>适当</w:t>
      </w:r>
      <w:r>
        <w:t xml:space="preserve">　</w:t>
      </w:r>
      <w:r>
        <w:rPr>
          <w:rFonts w:eastAsia="方正楷体_GBK" w:hint="eastAsia"/>
        </w:rPr>
        <w:t>氧气</w:t>
      </w:r>
      <w:r>
        <w:t xml:space="preserve">　</w:t>
      </w:r>
      <w:r>
        <w:rPr>
          <w:rFonts w:eastAsia="方正楷体_GBK" w:hint="eastAsia"/>
        </w:rPr>
        <w:t>提供</w:t>
      </w:r>
      <w:r>
        <w:t xml:space="preserve">　</w:t>
      </w:r>
      <w:r>
        <w:rPr>
          <w:rFonts w:eastAsia="方正楷体_GBK" w:hint="eastAsia"/>
        </w:rPr>
        <w:t>能源</w:t>
      </w:r>
      <w:r>
        <w:t xml:space="preserve">　</w:t>
      </w:r>
      <w:r>
        <w:rPr>
          <w:rFonts w:eastAsia="方正楷体_GBK" w:hint="eastAsia"/>
        </w:rPr>
        <w:t>昼夜</w:t>
      </w:r>
      <w:r>
        <w:t xml:space="preserve">　</w:t>
      </w:r>
      <w:r>
        <w:rPr>
          <w:rFonts w:eastAsia="方正楷体_GBK" w:hint="eastAsia"/>
        </w:rPr>
        <w:t>神秘</w:t>
      </w:r>
      <w:r>
        <w:t xml:space="preserve">　</w:t>
      </w:r>
      <w:r>
        <w:rPr>
          <w:rFonts w:eastAsia="方正楷体_GBK" w:hint="eastAsia"/>
        </w:rPr>
        <w:t>观测</w:t>
      </w:r>
      <w:r>
        <w:t xml:space="preserve">　</w:t>
      </w:r>
      <w:r>
        <w:rPr>
          <w:rFonts w:eastAsia="方正楷体_GBK" w:hint="eastAsia"/>
        </w:rPr>
        <w:t>拍摄</w:t>
      </w:r>
      <w:r>
        <w:t xml:space="preserve">　</w:t>
      </w:r>
      <w:r>
        <w:rPr>
          <w:rFonts w:eastAsia="方正楷体_GBK" w:hint="eastAsia"/>
        </w:rPr>
        <w:t>斑点</w:t>
      </w:r>
      <w:r>
        <w:t xml:space="preserve">　</w:t>
      </w:r>
      <w:r>
        <w:rPr>
          <w:rFonts w:eastAsia="方正楷体_GBK" w:hint="eastAsia"/>
        </w:rPr>
        <w:t>枯萎</w:t>
      </w:r>
      <w:r>
        <w:t xml:space="preserve">　</w:t>
      </w:r>
      <w:r>
        <w:rPr>
          <w:rFonts w:eastAsia="方正楷体_GBK" w:hint="eastAsia"/>
        </w:rPr>
        <w:t>干燥</w:t>
      </w:r>
      <w:r>
        <w:t xml:space="preserve">　</w:t>
      </w:r>
      <w:r>
        <w:rPr>
          <w:rFonts w:eastAsia="方正楷体_GBK" w:hint="eastAsia"/>
        </w:rPr>
        <w:t>沙漠</w:t>
      </w:r>
      <w:r>
        <w:t xml:space="preserve">　</w:t>
      </w:r>
      <w:r>
        <w:rPr>
          <w:rFonts w:eastAsia="方正楷体_GBK" w:hint="eastAsia"/>
        </w:rPr>
        <w:t>磁场</w:t>
      </w:r>
      <w:r>
        <w:t xml:space="preserve">　</w:t>
      </w:r>
      <w:r>
        <w:rPr>
          <w:rFonts w:eastAsia="方正楷体_GBK" w:hint="eastAsia"/>
        </w:rPr>
        <w:t>抵御</w:t>
      </w:r>
      <w:r>
        <w:t xml:space="preserve">　</w:t>
      </w:r>
      <w:r>
        <w:rPr>
          <w:rFonts w:eastAsia="方正楷体_GBK" w:hint="eastAsia"/>
        </w:rPr>
        <w:t>因素</w:t>
      </w:r>
      <w:r>
        <w:t xml:space="preserve">　</w:t>
      </w:r>
      <w:r>
        <w:rPr>
          <w:rFonts w:eastAsia="方正楷体_GBK" w:hint="eastAsia"/>
        </w:rPr>
        <w:t>考察</w:t>
      </w:r>
      <w:r>
        <w:t xml:space="preserve">　</w:t>
      </w:r>
      <w:r>
        <w:rPr>
          <w:rFonts w:eastAsia="方正楷体_GBK" w:hint="eastAsia"/>
        </w:rPr>
        <w:t>培养</w:t>
      </w:r>
    </w:p>
    <w:p w:rsidR="00E7433A" w:rsidRDefault="00E7433A" w:rsidP="00E7433A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学生选择其中的一个词语说一句话。</w:t>
      </w:r>
    </w:p>
    <w:p w:rsidR="00E7433A" w:rsidRDefault="00E7433A" w:rsidP="00E7433A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学生开火车读词语。</w:t>
      </w:r>
    </w:p>
    <w:p w:rsidR="00E7433A" w:rsidRDefault="00E7433A" w:rsidP="00E7433A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4</w:t>
      </w:r>
      <w:r>
        <w:rPr>
          <w:rFonts w:ascii="方正书宋_GBK" w:hAnsi="方正书宋_GBK"/>
        </w:rPr>
        <w:t>)</w:t>
      </w:r>
      <w:r>
        <w:rPr>
          <w:rFonts w:hint="eastAsia"/>
        </w:rPr>
        <w:t>学生把这些生字词代入文章后</w:t>
      </w:r>
      <w:r>
        <w:rPr>
          <w:rFonts w:ascii="方正书宋_GBK" w:hAnsi="方正书宋_GBK"/>
        </w:rPr>
        <w:t>,</w:t>
      </w:r>
      <w:r>
        <w:rPr>
          <w:rFonts w:hint="eastAsia"/>
        </w:rPr>
        <w:t>再读一读课文。</w:t>
      </w:r>
    </w:p>
    <w:p w:rsidR="00E7433A" w:rsidRDefault="00E7433A" w:rsidP="00E7433A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930" name="二次备课.jpg" descr="id:214750873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7433A" w:rsidRDefault="00E7433A" w:rsidP="00E7433A">
      <w:pPr>
        <w:spacing w:line="240" w:lineRule="auto"/>
      </w:pPr>
      <w:r>
        <w:rPr>
          <w:rFonts w:eastAsia="方正楷体_GBK" w:hint="eastAsia"/>
        </w:rPr>
        <w:lastRenderedPageBreak/>
        <w:t>可适当地做一做认读词语的游戏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帮助学生记忆较难识记的生字。</w:t>
      </w:r>
    </w:p>
    <w:p w:rsidR="00E7433A" w:rsidRDefault="00E7433A" w:rsidP="00E7433A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5</w:t>
      </w:r>
      <w:r>
        <w:rPr>
          <w:rFonts w:ascii="方正书宋_GBK" w:hAnsi="方正书宋_GBK"/>
        </w:rPr>
        <w:t>)</w:t>
      </w:r>
      <w:r>
        <w:rPr>
          <w:rFonts w:hint="eastAsia"/>
        </w:rPr>
        <w:t>学生圈画出文中不理解的词语</w:t>
      </w:r>
      <w:r>
        <w:rPr>
          <w:rFonts w:ascii="方正书宋_GBK" w:hAnsi="方正书宋_GBK"/>
        </w:rPr>
        <w:t>,</w:t>
      </w:r>
      <w:r>
        <w:rPr>
          <w:rFonts w:hint="eastAsia"/>
        </w:rPr>
        <w:t>利用工具书或在小组内理解词语的意思。</w:t>
      </w:r>
    </w:p>
    <w:p w:rsidR="00E7433A" w:rsidRDefault="00E7433A" w:rsidP="00E7433A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931" name="设计意图.jpg" descr="id:21475087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课文里面有一些专业词语比较难理解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扫清这些词语障碍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能够帮助学生更好地理解文章的内容。</w:t>
      </w:r>
    </w:p>
    <w:tbl>
      <w:tblPr>
        <w:tblW w:w="2413" w:type="pct"/>
        <w:jc w:val="center"/>
        <w:tblLayout w:type="fixed"/>
        <w:tblLook w:val="04A0"/>
      </w:tblPr>
      <w:tblGrid>
        <w:gridCol w:w="4110"/>
      </w:tblGrid>
      <w:tr w:rsidR="00E7433A" w:rsidTr="00EB4708">
        <w:trPr>
          <w:jc w:val="center"/>
        </w:trPr>
        <w:tc>
          <w:tcPr>
            <w:tcW w:w="3969" w:type="dxa"/>
            <w:tcMar>
              <w:left w:w="105" w:type="dxa"/>
              <w:right w:w="105" w:type="dxa"/>
            </w:tcMar>
            <w:vAlign w:val="center"/>
          </w:tcPr>
          <w:p w:rsidR="00E7433A" w:rsidRDefault="00E7433A" w:rsidP="00DF1D05">
            <w:pPr>
              <w:spacing w:line="240" w:lineRule="auto"/>
              <w:jc w:val="center"/>
            </w:pPr>
            <w:r>
              <w:rPr>
                <w:rFonts w:eastAsia="方正黑体_GBK" w:hint="eastAsia"/>
                <w:color w:val="FF00FF"/>
                <w:sz w:val="21"/>
              </w:rPr>
              <w:t>三</w:t>
            </w:r>
            <w:r>
              <w:rPr>
                <w:color w:val="FF00FF"/>
                <w:sz w:val="21"/>
              </w:rPr>
              <w:t xml:space="preserve">　</w:t>
            </w:r>
            <w:r>
              <w:rPr>
                <w:rFonts w:eastAsia="方正黑体_GBK" w:hint="eastAsia"/>
                <w:color w:val="FF00FF"/>
                <w:sz w:val="21"/>
              </w:rPr>
              <w:t>浏览课文</w:t>
            </w:r>
            <w:r>
              <w:rPr>
                <w:rFonts w:ascii="方正黑体_GBK" w:hAnsi="方正黑体_GBK"/>
                <w:color w:val="FF00FF"/>
                <w:sz w:val="21"/>
              </w:rPr>
              <w:t>,</w:t>
            </w:r>
            <w:r>
              <w:rPr>
                <w:rFonts w:eastAsia="方正黑体_GBK" w:hint="eastAsia"/>
                <w:color w:val="FF00FF"/>
                <w:sz w:val="21"/>
              </w:rPr>
              <w:t>粗知大意</w:t>
            </w:r>
          </w:p>
        </w:tc>
      </w:tr>
    </w:tbl>
    <w:p w:rsidR="00E7433A" w:rsidRDefault="00E7433A" w:rsidP="00E7433A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这篇文章围绕“宇宙生命之谜”写了哪些方面的内容呢</w:t>
      </w:r>
      <w:r>
        <w:rPr>
          <w:rFonts w:ascii="方正书宋_GBK" w:hAnsi="方正书宋_GBK"/>
        </w:rPr>
        <w:t>?(</w:t>
      </w:r>
      <w:r>
        <w:rPr>
          <w:rFonts w:hint="eastAsia"/>
        </w:rPr>
        <w:t>学生思考后回答问题</w:t>
      </w:r>
      <w:r>
        <w:rPr>
          <w:rFonts w:ascii="方正书宋_GBK" w:hAnsi="方正书宋_GBK"/>
        </w:rPr>
        <w:t>)</w:t>
      </w:r>
    </w:p>
    <w:p w:rsidR="00E7433A" w:rsidRDefault="00E7433A" w:rsidP="00E7433A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933" name="二次备课.jpg" descr="id:214750876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7433A" w:rsidRDefault="00E7433A" w:rsidP="00E7433A">
      <w:pPr>
        <w:spacing w:line="240" w:lineRule="auto"/>
      </w:pPr>
      <w:r>
        <w:rPr>
          <w:rFonts w:eastAsia="方正楷体_GBK" w:hint="eastAsia"/>
        </w:rPr>
        <w:t>文中的科学术语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可由教师做出适当的解释。</w:t>
      </w:r>
    </w:p>
    <w:p w:rsidR="00E7433A" w:rsidRDefault="00E7433A" w:rsidP="00E7433A">
      <w:pPr>
        <w:spacing w:line="240" w:lineRule="auto"/>
        <w:ind w:firstLineChars="200" w:firstLine="36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</w:p>
    <w:p w:rsidR="00E7433A" w:rsidRDefault="00E7433A" w:rsidP="00E7433A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地球之外的太空中是否有生命存在</w:t>
      </w:r>
      <w:r>
        <w:rPr>
          <w:rFonts w:ascii="方正书宋_GBK" w:hAnsi="方正书宋_GBK"/>
        </w:rPr>
        <w:t>,</w:t>
      </w:r>
      <w:r>
        <w:rPr>
          <w:rFonts w:hint="eastAsia"/>
        </w:rPr>
        <w:t>仍然是一个吸引人的问题。</w:t>
      </w:r>
    </w:p>
    <w:p w:rsidR="00E7433A" w:rsidRDefault="00E7433A" w:rsidP="00E7433A">
      <w:pPr>
        <w:spacing w:line="240" w:lineRule="auto"/>
        <w:ind w:firstLineChars="200" w:firstLine="360"/>
      </w:pPr>
      <w:r>
        <w:rPr>
          <w:rFonts w:hint="eastAsia"/>
        </w:rPr>
        <w:t xml:space="preserve"> </w:t>
      </w: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从理论上说</w:t>
      </w:r>
      <w:r>
        <w:rPr>
          <w:rFonts w:ascii="方正书宋_GBK" w:hAnsi="方正书宋_GBK"/>
        </w:rPr>
        <w:t>,</w:t>
      </w:r>
      <w:r>
        <w:rPr>
          <w:rFonts w:hint="eastAsia"/>
        </w:rPr>
        <w:t>宇宙是无限的。但是</w:t>
      </w:r>
      <w:r>
        <w:rPr>
          <w:rFonts w:ascii="方正书宋_GBK" w:hAnsi="方正书宋_GBK"/>
        </w:rPr>
        <w:t>,</w:t>
      </w:r>
      <w:r>
        <w:rPr>
          <w:rFonts w:hint="eastAsia"/>
        </w:rPr>
        <w:t>人类至今尚未找到另外一颗存在生命的星球。</w:t>
      </w:r>
    </w:p>
    <w:p w:rsidR="00E7433A" w:rsidRDefault="00E7433A" w:rsidP="00E7433A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哪些天体上可能有生命存在呢</w:t>
      </w:r>
      <w:r>
        <w:rPr>
          <w:rFonts w:ascii="方正书宋_GBK" w:hAnsi="方正书宋_GBK"/>
        </w:rPr>
        <w:t>?</w:t>
      </w:r>
      <w:r>
        <w:rPr>
          <w:rFonts w:hint="eastAsia"/>
        </w:rPr>
        <w:t>可能有生命存在的天体必须具备什么样的条件</w:t>
      </w:r>
      <w:r>
        <w:rPr>
          <w:rFonts w:ascii="方正书宋_GBK" w:hAnsi="方正书宋_GBK"/>
        </w:rPr>
        <w:t>?</w:t>
      </w:r>
    </w:p>
    <w:p w:rsidR="00E7433A" w:rsidRDefault="00E7433A" w:rsidP="00E7433A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4</w:t>
      </w:r>
      <w:r>
        <w:rPr>
          <w:rFonts w:ascii="方正书宋_GBK" w:hAnsi="方正书宋_GBK"/>
        </w:rPr>
        <w:t>)</w:t>
      </w:r>
      <w:r>
        <w:rPr>
          <w:rFonts w:hint="eastAsia"/>
        </w:rPr>
        <w:t>火星是否存在生命</w:t>
      </w:r>
      <w:r>
        <w:rPr>
          <w:rFonts w:ascii="方正书宋_GBK" w:hAnsi="方正书宋_GBK"/>
        </w:rPr>
        <w:t>?</w:t>
      </w:r>
    </w:p>
    <w:p w:rsidR="00E7433A" w:rsidRDefault="00E7433A" w:rsidP="00E7433A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934" name="二次备课.jpg" descr="id:214750876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7433A" w:rsidRDefault="00E7433A" w:rsidP="00E7433A">
      <w:pPr>
        <w:spacing w:line="240" w:lineRule="auto"/>
      </w:pPr>
      <w:r>
        <w:rPr>
          <w:rFonts w:eastAsia="方正楷体_GBK" w:hint="eastAsia"/>
        </w:rPr>
        <w:t>学生概括起来可能会有一定的难度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教师要注意指导。</w:t>
      </w:r>
    </w:p>
    <w:p w:rsidR="00E7433A" w:rsidRDefault="00E7433A" w:rsidP="00E7433A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你能把它们整合起来</w:t>
      </w:r>
      <w:r>
        <w:rPr>
          <w:rFonts w:ascii="方正书宋_GBK" w:hAnsi="方正书宋_GBK"/>
        </w:rPr>
        <w:t>,</w:t>
      </w:r>
      <w:r>
        <w:rPr>
          <w:rFonts w:hint="eastAsia"/>
        </w:rPr>
        <w:t>说一说这篇文章的主要内容吗</w:t>
      </w:r>
      <w:r>
        <w:rPr>
          <w:rFonts w:ascii="方正书宋_GBK" w:hAnsi="方正书宋_GBK"/>
        </w:rPr>
        <w:t>?</w:t>
      </w:r>
      <w:r>
        <w:rPr>
          <w:rFonts w:hint="eastAsia"/>
        </w:rPr>
        <w:t>你们是如何概括出来的呢</w:t>
      </w:r>
      <w:r>
        <w:rPr>
          <w:rFonts w:ascii="方正书宋_GBK" w:hAnsi="方正书宋_GBK"/>
        </w:rPr>
        <w:t>?</w:t>
      </w:r>
    </w:p>
    <w:p w:rsidR="00E7433A" w:rsidRDefault="00E7433A" w:rsidP="00E7433A">
      <w:pPr>
        <w:spacing w:line="240" w:lineRule="auto"/>
        <w:ind w:firstLineChars="200" w:firstLine="360"/>
      </w:pPr>
      <w:r>
        <w:rPr>
          <w:rFonts w:hint="eastAsia"/>
        </w:rPr>
        <w:t xml:space="preserve"> </w:t>
      </w: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文中的第二条批注为我们提供了信息</w:t>
      </w:r>
      <w:r>
        <w:rPr>
          <w:rFonts w:ascii="方正书宋_GBK" w:hAnsi="方正书宋_GBK"/>
        </w:rPr>
        <w:t>,</w:t>
      </w:r>
      <w:r>
        <w:rPr>
          <w:rFonts w:hint="eastAsia"/>
        </w:rPr>
        <w:t>根据这条信息</w:t>
      </w:r>
      <w:r>
        <w:rPr>
          <w:rFonts w:ascii="方正书宋_GBK" w:hAnsi="方正书宋_GBK"/>
        </w:rPr>
        <w:t>,</w:t>
      </w:r>
      <w:r>
        <w:rPr>
          <w:rFonts w:hint="eastAsia"/>
        </w:rPr>
        <w:t>我们先概括出每一段的意思</w:t>
      </w:r>
      <w:r>
        <w:rPr>
          <w:rFonts w:ascii="方正书宋_GBK" w:hAnsi="方正书宋_GBK"/>
        </w:rPr>
        <w:t>,</w:t>
      </w:r>
      <w:r>
        <w:rPr>
          <w:rFonts w:hint="eastAsia"/>
        </w:rPr>
        <w:t>再将意思相同的进行整合。</w:t>
      </w:r>
    </w:p>
    <w:p w:rsidR="00E7433A" w:rsidRDefault="00E7433A" w:rsidP="00E7433A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教师总结</w:t>
      </w:r>
      <w:r>
        <w:rPr>
          <w:rFonts w:ascii="方正书宋_GBK" w:hAnsi="方正书宋_GBK"/>
        </w:rPr>
        <w:t>:</w:t>
      </w:r>
    </w:p>
    <w:p w:rsidR="00E7433A" w:rsidRDefault="00E7433A" w:rsidP="00E7433A">
      <w:pPr>
        <w:spacing w:line="240" w:lineRule="auto"/>
        <w:ind w:firstLineChars="200" w:firstLine="360"/>
      </w:pPr>
      <w:r>
        <w:rPr>
          <w:rFonts w:hint="eastAsia"/>
        </w:rPr>
        <w:t>是的</w:t>
      </w:r>
      <w:r>
        <w:rPr>
          <w:rFonts w:ascii="方正书宋_GBK" w:hAnsi="方正书宋_GBK"/>
        </w:rPr>
        <w:t>,</w:t>
      </w:r>
      <w:r>
        <w:rPr>
          <w:rFonts w:hint="eastAsia"/>
        </w:rPr>
        <w:t>根据文中第二条批注的提示</w:t>
      </w:r>
      <w:r>
        <w:rPr>
          <w:rFonts w:ascii="方正书宋_GBK" w:hAnsi="方正书宋_GBK"/>
        </w:rPr>
        <w:t>,</w:t>
      </w:r>
      <w:r>
        <w:rPr>
          <w:rFonts w:hint="eastAsia"/>
        </w:rPr>
        <w:t>每个自然段往往有提示主要意思的语句</w:t>
      </w:r>
      <w:r>
        <w:rPr>
          <w:rFonts w:ascii="方正书宋_GBK" w:hAnsi="方正书宋_GBK"/>
        </w:rPr>
        <w:t>,</w:t>
      </w:r>
      <w:r>
        <w:rPr>
          <w:rFonts w:hint="eastAsia"/>
        </w:rPr>
        <w:t>找出它们并进行整合</w:t>
      </w:r>
      <w:r>
        <w:rPr>
          <w:rFonts w:ascii="方正书宋_GBK" w:hAnsi="方正书宋_GBK"/>
        </w:rPr>
        <w:t>,</w:t>
      </w:r>
      <w:r>
        <w:rPr>
          <w:rFonts w:hint="eastAsia"/>
        </w:rPr>
        <w:t>就可以梳理出文章的主要内容。这是概括文章主要内容的方法之一。</w:t>
      </w:r>
    </w:p>
    <w:p w:rsidR="00E7433A" w:rsidRDefault="00E7433A" w:rsidP="00E7433A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935" name="二次备课.jpg" descr="id:214750877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7433A" w:rsidRDefault="00E7433A" w:rsidP="00E7433A">
      <w:pPr>
        <w:spacing w:line="240" w:lineRule="auto"/>
      </w:pPr>
      <w:r>
        <w:rPr>
          <w:rFonts w:eastAsia="方正楷体_GBK" w:hint="eastAsia"/>
        </w:rPr>
        <w:lastRenderedPageBreak/>
        <w:t>如果学生没有发现批注二给出的提示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教师应提醒学生。</w:t>
      </w:r>
    </w:p>
    <w:p w:rsidR="00E7433A" w:rsidRDefault="00E7433A" w:rsidP="00E7433A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学生默读课文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思考课文运用了哪些说明方法</w:t>
      </w:r>
      <w:r>
        <w:rPr>
          <w:rFonts w:ascii="方正书宋_GBK" w:hAnsi="方正书宋_GBK"/>
        </w:rPr>
        <w:t>,</w:t>
      </w:r>
      <w:r>
        <w:rPr>
          <w:rFonts w:hint="eastAsia"/>
        </w:rPr>
        <w:t>找出相关的语句</w:t>
      </w:r>
      <w:r>
        <w:rPr>
          <w:rFonts w:ascii="方正书宋_GBK" w:hAnsi="方正书宋_GBK"/>
        </w:rPr>
        <w:t>,</w:t>
      </w:r>
      <w:r>
        <w:rPr>
          <w:rFonts w:hint="eastAsia"/>
        </w:rPr>
        <w:t>在组内交流。</w:t>
      </w:r>
      <w:r>
        <w:rPr>
          <w:rFonts w:ascii="方正书宋_GBK" w:hAnsi="方正书宋_GBK"/>
          <w:color w:val="FF00FF"/>
        </w:rPr>
        <w:t>(</w:t>
      </w:r>
      <w:r>
        <w:rPr>
          <w:rFonts w:hint="eastAsia"/>
          <w:color w:val="FF00FF"/>
        </w:rPr>
        <w:t>扫一扫《完全解读》名师微课二维码</w:t>
      </w:r>
      <w:r>
        <w:rPr>
          <w:rFonts w:ascii="方正书宋_GBK" w:hAnsi="方正书宋_GBK"/>
          <w:color w:val="FF00FF"/>
        </w:rPr>
        <w:t>,</w:t>
      </w:r>
      <w:r>
        <w:rPr>
          <w:rFonts w:hint="eastAsia"/>
          <w:color w:val="FF00FF"/>
        </w:rPr>
        <w:t>观看本知识点视频微课</w:t>
      </w:r>
      <w:r>
        <w:rPr>
          <w:rFonts w:ascii="方正书宋_GBK" w:hAnsi="方正书宋_GBK"/>
          <w:color w:val="FF00FF"/>
        </w:rPr>
        <w:t>)</w:t>
      </w:r>
    </w:p>
    <w:p w:rsidR="00E7433A" w:rsidRDefault="00E7433A" w:rsidP="00E7433A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936" name="设计意图.jpg" descr="id:214750878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先在老师的引导下完整地梳理文章的主要内容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再总结可以采用什么样的方法。在传授阅读方法的同时培养了学生的分析概括能力。</w:t>
      </w:r>
    </w:p>
    <w:tbl>
      <w:tblPr>
        <w:tblW w:w="2413" w:type="pct"/>
        <w:jc w:val="center"/>
        <w:tblLayout w:type="fixed"/>
        <w:tblLook w:val="04A0"/>
      </w:tblPr>
      <w:tblGrid>
        <w:gridCol w:w="4110"/>
      </w:tblGrid>
      <w:tr w:rsidR="00E7433A" w:rsidTr="00EB4708">
        <w:trPr>
          <w:jc w:val="center"/>
        </w:trPr>
        <w:tc>
          <w:tcPr>
            <w:tcW w:w="3969" w:type="dxa"/>
            <w:tcMar>
              <w:left w:w="105" w:type="dxa"/>
              <w:right w:w="105" w:type="dxa"/>
            </w:tcMar>
            <w:vAlign w:val="center"/>
          </w:tcPr>
          <w:p w:rsidR="00E7433A" w:rsidRDefault="00E7433A" w:rsidP="00DF1D05">
            <w:pPr>
              <w:spacing w:line="240" w:lineRule="auto"/>
              <w:jc w:val="center"/>
            </w:pPr>
            <w:r>
              <w:rPr>
                <w:rFonts w:eastAsia="方正黑体_GBK" w:hint="eastAsia"/>
                <w:color w:val="FF00FF"/>
                <w:sz w:val="21"/>
              </w:rPr>
              <w:t>四</w:t>
            </w:r>
            <w:r>
              <w:rPr>
                <w:color w:val="FF00FF"/>
                <w:sz w:val="21"/>
              </w:rPr>
              <w:t xml:space="preserve">　</w:t>
            </w:r>
            <w:r>
              <w:rPr>
                <w:rFonts w:eastAsia="方正黑体_GBK" w:hint="eastAsia"/>
                <w:color w:val="FF00FF"/>
                <w:sz w:val="21"/>
              </w:rPr>
              <w:t>规范书写</w:t>
            </w:r>
            <w:r>
              <w:rPr>
                <w:rFonts w:ascii="方正黑体_GBK" w:hAnsi="方正黑体_GBK"/>
                <w:color w:val="FF00FF"/>
                <w:sz w:val="21"/>
              </w:rPr>
              <w:t>,</w:t>
            </w:r>
            <w:r>
              <w:rPr>
                <w:rFonts w:eastAsia="方正黑体_GBK" w:hint="eastAsia"/>
                <w:color w:val="FF00FF"/>
                <w:sz w:val="21"/>
              </w:rPr>
              <w:t>学写生字</w:t>
            </w:r>
          </w:p>
        </w:tc>
      </w:tr>
    </w:tbl>
    <w:p w:rsidR="00E7433A" w:rsidRDefault="00E7433A" w:rsidP="00E7433A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学生观察会写字的结构及特点。</w:t>
      </w:r>
    </w:p>
    <w:p w:rsidR="00E7433A" w:rsidRDefault="00E7433A" w:rsidP="00E7433A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学生给每个生字组词</w:t>
      </w:r>
      <w:r>
        <w:rPr>
          <w:rFonts w:ascii="方正书宋_GBK" w:hAnsi="方正书宋_GBK"/>
        </w:rPr>
        <w:t>,</w:t>
      </w:r>
      <w:r>
        <w:rPr>
          <w:rFonts w:hint="eastAsia"/>
        </w:rPr>
        <w:t>再选择其中的一个词语说话。</w:t>
      </w:r>
    </w:p>
    <w:p w:rsidR="00E7433A" w:rsidRDefault="00E7433A" w:rsidP="00E7433A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教师用课件演示字的书写笔顺以及占格。</w:t>
      </w:r>
    </w:p>
    <w:p w:rsidR="00E7433A" w:rsidRDefault="00E7433A" w:rsidP="00E7433A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938" name="语文ppt.jpg" descr="id:214750879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7433A" w:rsidRDefault="00E7433A" w:rsidP="00E7433A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“谜、倾、御、斑”的书写笔顺以及占格。</w:t>
      </w:r>
    </w:p>
    <w:p w:rsidR="00E7433A" w:rsidRDefault="00E7433A" w:rsidP="00E7433A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学生做书写练习</w:t>
      </w:r>
      <w:r>
        <w:rPr>
          <w:rFonts w:ascii="方正书宋_GBK" w:hAnsi="方正书宋_GBK"/>
        </w:rPr>
        <w:t>,</w:t>
      </w:r>
      <w:r>
        <w:rPr>
          <w:rFonts w:hint="eastAsia"/>
        </w:rPr>
        <w:t>教师巡视指导。</w:t>
      </w:r>
    </w:p>
    <w:p w:rsidR="00E7433A" w:rsidRDefault="00E7433A" w:rsidP="00E7433A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939" name="设计意图.jpg" descr="id:214750880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重视字的书写指导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培养学生良好的书写习惯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提高学生的书写能力。</w:t>
      </w:r>
    </w:p>
    <w:tbl>
      <w:tblPr>
        <w:tblW w:w="2413" w:type="pct"/>
        <w:jc w:val="center"/>
        <w:tblLayout w:type="fixed"/>
        <w:tblLook w:val="04A0"/>
      </w:tblPr>
      <w:tblGrid>
        <w:gridCol w:w="4110"/>
      </w:tblGrid>
      <w:tr w:rsidR="00E7433A" w:rsidTr="00EB4708">
        <w:trPr>
          <w:jc w:val="center"/>
        </w:trPr>
        <w:tc>
          <w:tcPr>
            <w:tcW w:w="3969" w:type="dxa"/>
            <w:tcMar>
              <w:left w:w="105" w:type="dxa"/>
              <w:right w:w="105" w:type="dxa"/>
            </w:tcMar>
            <w:vAlign w:val="center"/>
          </w:tcPr>
          <w:p w:rsidR="00E7433A" w:rsidRDefault="00E7433A" w:rsidP="00DF1D05">
            <w:pPr>
              <w:spacing w:line="240" w:lineRule="auto"/>
              <w:jc w:val="center"/>
            </w:pPr>
            <w:r>
              <w:rPr>
                <w:rFonts w:eastAsia="方正黑体_GBK" w:hint="eastAsia"/>
                <w:color w:val="FF00FF"/>
                <w:sz w:val="21"/>
              </w:rPr>
              <w:t>五</w:t>
            </w:r>
            <w:r>
              <w:rPr>
                <w:color w:val="FF00FF"/>
                <w:sz w:val="21"/>
              </w:rPr>
              <w:t xml:space="preserve">　</w:t>
            </w:r>
            <w:r>
              <w:rPr>
                <w:rFonts w:eastAsia="方正黑体_GBK" w:hint="eastAsia"/>
                <w:color w:val="FF00FF"/>
                <w:sz w:val="21"/>
              </w:rPr>
              <w:t>布置作业</w:t>
            </w:r>
            <w:r>
              <w:rPr>
                <w:rFonts w:ascii="方正黑体_GBK" w:hAnsi="方正黑体_GBK"/>
                <w:color w:val="FF00FF"/>
                <w:sz w:val="21"/>
              </w:rPr>
              <w:t>,</w:t>
            </w:r>
            <w:r>
              <w:rPr>
                <w:rFonts w:eastAsia="方正黑体_GBK" w:hint="eastAsia"/>
                <w:color w:val="FF00FF"/>
                <w:sz w:val="21"/>
              </w:rPr>
              <w:t>复习巩固</w:t>
            </w:r>
          </w:p>
        </w:tc>
      </w:tr>
    </w:tbl>
    <w:p w:rsidR="00E7433A" w:rsidRDefault="00E7433A" w:rsidP="00E7433A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完成《完全解读》小册子中的课后作业内容。</w:t>
      </w:r>
    </w:p>
    <w:p w:rsidR="00E7433A" w:rsidRDefault="00E7433A" w:rsidP="00E7433A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书写本课生字。</w:t>
      </w:r>
    </w:p>
    <w:p w:rsidR="00E7433A" w:rsidRDefault="00E7433A" w:rsidP="00E7433A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练习有感情地朗读课文。</w:t>
      </w:r>
    </w:p>
    <w:p w:rsidR="00E7433A" w:rsidRDefault="00E7433A" w:rsidP="00E7433A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521280" cy="180000"/>
            <wp:effectExtent l="0" t="0" r="0" b="0"/>
            <wp:docPr id="941" name="本课小结.jpg" descr="id:214750881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2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2128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7433A" w:rsidRDefault="00E7433A" w:rsidP="00E7433A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t xml:space="preserve">　　</w:t>
      </w:r>
      <w:r>
        <w:rPr>
          <w:rFonts w:eastAsia="方正楷体_GBK" w:hint="eastAsia"/>
        </w:rPr>
        <w:t>同学们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这节课我们先找到每个自然段的总起句再进行整合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梳理出了本课的主要内容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从而得出“宇宙是否存在生命还有待探索”的结论。下节课我们将继续学习《宇宙生命之谜》。</w:t>
      </w:r>
      <w:r>
        <w:rPr>
          <w:noProof/>
        </w:rPr>
        <w:drawing>
          <wp:inline distT="0" distB="0" distL="0" distR="0">
            <wp:extent cx="37080" cy="155160"/>
            <wp:effectExtent l="0" t="0" r="0" b="0"/>
            <wp:docPr id="942" name="zwt.jpg" descr="id:214750882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3.jpe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080" cy="1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7433A" w:rsidRDefault="00E7433A" w:rsidP="00E7433A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381040" cy="444960"/>
            <wp:effectExtent l="0" t="0" r="0" b="0"/>
            <wp:docPr id="943" name="课时02.jpg" descr="id:214750883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2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381040" cy="44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7433A" w:rsidRDefault="00E7433A" w:rsidP="00E7433A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1085760" cy="291960"/>
            <wp:effectExtent l="0" t="0" r="0" b="0"/>
            <wp:docPr id="944" name="课时目标.jpg" descr="id:214750883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1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7433A" w:rsidRDefault="00E7433A" w:rsidP="00E7433A">
      <w:pPr>
        <w:spacing w:line="240" w:lineRule="auto"/>
        <w:ind w:firstLineChars="200" w:firstLine="360"/>
      </w:pPr>
      <w:r>
        <w:rPr>
          <w:rFonts w:ascii="NEU-HZ-S92" w:hAnsi="NEU-HZ-S92"/>
        </w:rPr>
        <w:lastRenderedPageBreak/>
        <w:t>1</w:t>
      </w:r>
      <w:r>
        <w:t>.</w:t>
      </w:r>
      <w:r>
        <w:rPr>
          <w:rFonts w:hint="eastAsia"/>
        </w:rPr>
        <w:t>能围绕课文相关问题找到合适的阅读方法</w:t>
      </w:r>
      <w:r>
        <w:rPr>
          <w:rFonts w:ascii="方正书宋_GBK" w:hAnsi="方正书宋_GBK"/>
        </w:rPr>
        <w:t>,</w:t>
      </w:r>
      <w:r>
        <w:rPr>
          <w:rFonts w:hint="eastAsia"/>
        </w:rPr>
        <w:t>并提取有效信息。</w:t>
      </w:r>
    </w:p>
    <w:p w:rsidR="00E7433A" w:rsidRDefault="00E7433A" w:rsidP="00E7433A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了解宇宙生命之谜</w:t>
      </w:r>
      <w:r>
        <w:rPr>
          <w:rFonts w:ascii="方正书宋_GBK" w:hAnsi="方正书宋_GBK"/>
        </w:rPr>
        <w:t>,</w:t>
      </w:r>
      <w:r>
        <w:rPr>
          <w:rFonts w:hint="eastAsia"/>
        </w:rPr>
        <w:t>激发学生探索科学奥秘的兴趣。</w:t>
      </w:r>
    </w:p>
    <w:p w:rsidR="00E7433A" w:rsidRDefault="00E7433A" w:rsidP="00E7433A">
      <w:pPr>
        <w:spacing w:line="240" w:lineRule="auto"/>
        <w:ind w:firstLineChars="200" w:firstLine="360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945" name="教学过程.jpg" descr="id:214750884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2413" w:type="pct"/>
        <w:jc w:val="center"/>
        <w:tblLayout w:type="fixed"/>
        <w:tblLook w:val="04A0"/>
      </w:tblPr>
      <w:tblGrid>
        <w:gridCol w:w="4110"/>
      </w:tblGrid>
      <w:tr w:rsidR="00E7433A" w:rsidTr="00EB4708">
        <w:trPr>
          <w:jc w:val="center"/>
        </w:trPr>
        <w:tc>
          <w:tcPr>
            <w:tcW w:w="3969" w:type="dxa"/>
            <w:tcMar>
              <w:left w:w="105" w:type="dxa"/>
              <w:right w:w="105" w:type="dxa"/>
            </w:tcMar>
            <w:vAlign w:val="center"/>
          </w:tcPr>
          <w:p w:rsidR="00E7433A" w:rsidRDefault="00E7433A" w:rsidP="00DF1D05">
            <w:pPr>
              <w:spacing w:line="240" w:lineRule="auto"/>
              <w:jc w:val="center"/>
            </w:pPr>
            <w:r>
              <w:rPr>
                <w:rFonts w:eastAsia="方正黑体_GBK" w:hint="eastAsia"/>
                <w:color w:val="FF00FF"/>
                <w:sz w:val="21"/>
              </w:rPr>
              <w:t>一</w:t>
            </w:r>
            <w:r>
              <w:rPr>
                <w:color w:val="FF00FF"/>
                <w:sz w:val="21"/>
              </w:rPr>
              <w:t xml:space="preserve">　</w:t>
            </w:r>
            <w:r>
              <w:rPr>
                <w:rFonts w:eastAsia="方正黑体_GBK" w:hint="eastAsia"/>
                <w:color w:val="FF00FF"/>
                <w:sz w:val="21"/>
              </w:rPr>
              <w:t>复习导入</w:t>
            </w:r>
            <w:r>
              <w:rPr>
                <w:rFonts w:ascii="方正黑体_GBK" w:hAnsi="方正黑体_GBK"/>
                <w:color w:val="FF00FF"/>
                <w:sz w:val="21"/>
              </w:rPr>
              <w:t>,</w:t>
            </w:r>
            <w:r>
              <w:rPr>
                <w:rFonts w:eastAsia="方正黑体_GBK" w:hint="eastAsia"/>
                <w:color w:val="FF00FF"/>
                <w:sz w:val="21"/>
              </w:rPr>
              <w:t>引入新课</w:t>
            </w:r>
          </w:p>
        </w:tc>
      </w:tr>
    </w:tbl>
    <w:p w:rsidR="00E7433A" w:rsidRDefault="00E7433A" w:rsidP="00E7433A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同学们</w:t>
      </w:r>
      <w:r>
        <w:rPr>
          <w:rFonts w:ascii="方正书宋_GBK" w:hAnsi="方正书宋_GBK"/>
        </w:rPr>
        <w:t>,</w:t>
      </w:r>
      <w:r>
        <w:rPr>
          <w:rFonts w:hint="eastAsia"/>
        </w:rPr>
        <w:t>上节课我们初步学习了《宇宙生命之谜》</w:t>
      </w:r>
      <w:r>
        <w:rPr>
          <w:rFonts w:ascii="方正书宋_GBK" w:hAnsi="方正书宋_GBK"/>
        </w:rPr>
        <w:t>,</w:t>
      </w:r>
      <w:r>
        <w:rPr>
          <w:rFonts w:hint="eastAsia"/>
        </w:rPr>
        <w:t>大家还记得这篇课文的主要内容吗</w:t>
      </w:r>
      <w:r>
        <w:rPr>
          <w:rFonts w:ascii="方正书宋_GBK" w:hAnsi="方正书宋_GBK"/>
        </w:rPr>
        <w:t>?</w:t>
      </w:r>
    </w:p>
    <w:p w:rsidR="00E7433A" w:rsidRDefault="00E7433A" w:rsidP="00E7433A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学生回顾上节课的知识</w:t>
      </w:r>
      <w:r>
        <w:rPr>
          <w:rFonts w:ascii="方正书宋_GBK" w:hAnsi="方正书宋_GBK"/>
        </w:rPr>
        <w:t>,</w:t>
      </w:r>
      <w:r>
        <w:rPr>
          <w:rFonts w:hint="eastAsia"/>
        </w:rPr>
        <w:t>回答问题。</w:t>
      </w:r>
    </w:p>
    <w:p w:rsidR="00E7433A" w:rsidRDefault="00E7433A" w:rsidP="00E7433A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同学们还记得上节课我们学过的一个概括文章主要内容的方法吗</w:t>
      </w:r>
      <w:r>
        <w:rPr>
          <w:rFonts w:ascii="方正书宋_GBK" w:hAnsi="方正书宋_GBK"/>
        </w:rPr>
        <w:t>?(</w:t>
      </w:r>
      <w:r>
        <w:rPr>
          <w:rFonts w:hint="eastAsia"/>
        </w:rPr>
        <w:t>学生思考后回答</w:t>
      </w:r>
      <w:r>
        <w:rPr>
          <w:rFonts w:ascii="方正书宋_GBK" w:hAnsi="方正书宋_GBK"/>
        </w:rPr>
        <w:t>:</w:t>
      </w:r>
      <w:r>
        <w:rPr>
          <w:rFonts w:hint="eastAsia"/>
        </w:rPr>
        <w:t>每个自然段往往有提示主要意思的语句</w:t>
      </w:r>
      <w:r>
        <w:rPr>
          <w:rFonts w:ascii="方正书宋_GBK" w:hAnsi="方正书宋_GBK"/>
        </w:rPr>
        <w:t>,</w:t>
      </w:r>
      <w:r>
        <w:rPr>
          <w:rFonts w:hint="eastAsia"/>
        </w:rPr>
        <w:t>找出它们并进行整合</w:t>
      </w:r>
      <w:r>
        <w:rPr>
          <w:rFonts w:ascii="方正书宋_GBK" w:hAnsi="方正书宋_GBK"/>
        </w:rPr>
        <w:t>,</w:t>
      </w:r>
      <w:r>
        <w:rPr>
          <w:rFonts w:hint="eastAsia"/>
        </w:rPr>
        <w:t>就可以梳理出文章的主要内容</w:t>
      </w:r>
      <w:r>
        <w:rPr>
          <w:rFonts w:ascii="方正书宋_GBK" w:hAnsi="方正书宋_GBK"/>
        </w:rPr>
        <w:t>)</w:t>
      </w:r>
    </w:p>
    <w:p w:rsidR="00E7433A" w:rsidRDefault="00E7433A" w:rsidP="00E7433A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947" name="二次备课.jpg" descr="id:214750886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7433A" w:rsidRDefault="00E7433A" w:rsidP="00E7433A">
      <w:pPr>
        <w:spacing w:line="240" w:lineRule="auto"/>
      </w:pPr>
      <w:r>
        <w:rPr>
          <w:rFonts w:eastAsia="方正楷体_GBK" w:hint="eastAsia"/>
        </w:rPr>
        <w:t>学生总结时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不必要求与书中旁批的说法完全相同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意思相同即可。</w:t>
      </w:r>
    </w:p>
    <w:p w:rsidR="00E7433A" w:rsidRDefault="00E7433A" w:rsidP="00E7433A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这节课我们就借助旁批继续来学习这篇课文。</w:t>
      </w:r>
    </w:p>
    <w:p w:rsidR="00E7433A" w:rsidRDefault="00E7433A" w:rsidP="00E7433A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948" name="设计意图.jpg" descr="id:214750886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由复习内容过渡到复习阅读方法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为下面借助旁批有目的地阅读做好准备。</w:t>
      </w:r>
    </w:p>
    <w:tbl>
      <w:tblPr>
        <w:tblW w:w="2413" w:type="pct"/>
        <w:jc w:val="center"/>
        <w:tblLayout w:type="fixed"/>
        <w:tblLook w:val="04A0"/>
      </w:tblPr>
      <w:tblGrid>
        <w:gridCol w:w="4110"/>
      </w:tblGrid>
      <w:tr w:rsidR="00E7433A" w:rsidTr="00EB4708">
        <w:trPr>
          <w:jc w:val="center"/>
        </w:trPr>
        <w:tc>
          <w:tcPr>
            <w:tcW w:w="3969" w:type="dxa"/>
            <w:tcMar>
              <w:left w:w="105" w:type="dxa"/>
              <w:right w:w="105" w:type="dxa"/>
            </w:tcMar>
            <w:vAlign w:val="center"/>
          </w:tcPr>
          <w:p w:rsidR="00E7433A" w:rsidRDefault="00E7433A" w:rsidP="00DF1D05">
            <w:pPr>
              <w:spacing w:line="240" w:lineRule="auto"/>
              <w:jc w:val="center"/>
            </w:pPr>
            <w:r>
              <w:rPr>
                <w:rFonts w:eastAsia="方正黑体_GBK" w:hint="eastAsia"/>
                <w:color w:val="FF00FF"/>
                <w:sz w:val="21"/>
              </w:rPr>
              <w:t>二</w:t>
            </w:r>
            <w:r>
              <w:rPr>
                <w:color w:val="FF00FF"/>
                <w:sz w:val="21"/>
              </w:rPr>
              <w:t xml:space="preserve">　</w:t>
            </w:r>
            <w:r>
              <w:rPr>
                <w:rFonts w:eastAsia="方正黑体_GBK" w:hint="eastAsia"/>
                <w:color w:val="FF00FF"/>
                <w:sz w:val="21"/>
              </w:rPr>
              <w:t>浏览课文</w:t>
            </w:r>
            <w:r>
              <w:rPr>
                <w:rFonts w:ascii="方正黑体_GBK" w:hAnsi="方正黑体_GBK"/>
                <w:color w:val="FF00FF"/>
                <w:sz w:val="21"/>
              </w:rPr>
              <w:t>,</w:t>
            </w:r>
            <w:r>
              <w:rPr>
                <w:rFonts w:eastAsia="方正黑体_GBK" w:hint="eastAsia"/>
                <w:color w:val="FF00FF"/>
                <w:sz w:val="21"/>
              </w:rPr>
              <w:t>提取关键信息</w:t>
            </w:r>
          </w:p>
        </w:tc>
      </w:tr>
    </w:tbl>
    <w:p w:rsidR="00E7433A" w:rsidRDefault="00E7433A" w:rsidP="00E7433A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引导学生读阅读提示</w:t>
      </w:r>
      <w:r>
        <w:rPr>
          <w:rFonts w:ascii="方正书宋_GBK" w:hAnsi="方正书宋_GBK"/>
        </w:rPr>
        <w:t>,</w:t>
      </w:r>
      <w:r>
        <w:rPr>
          <w:rFonts w:hint="eastAsia"/>
        </w:rPr>
        <w:t>初步了解课文写的是什么</w:t>
      </w:r>
      <w:r>
        <w:rPr>
          <w:rFonts w:ascii="方正书宋_GBK" w:hAnsi="方正书宋_GBK"/>
        </w:rPr>
        <w:t>,</w:t>
      </w:r>
      <w:r>
        <w:rPr>
          <w:rFonts w:hint="eastAsia"/>
        </w:rPr>
        <w:t>阅读目的是什么。</w:t>
      </w:r>
    </w:p>
    <w:p w:rsidR="00E7433A" w:rsidRDefault="00E7433A" w:rsidP="00E7433A">
      <w:pPr>
        <w:spacing w:line="240" w:lineRule="auto"/>
        <w:ind w:firstLineChars="200" w:firstLine="360"/>
      </w:pPr>
      <w:r>
        <w:rPr>
          <w:rFonts w:hint="eastAsia"/>
        </w:rPr>
        <w:t>教师用课件出示本课阅读提示。</w:t>
      </w:r>
    </w:p>
    <w:p w:rsidR="00E7433A" w:rsidRDefault="00E7433A" w:rsidP="00E7433A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950" name="语文ppt.jpg" descr="id:214750888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7433A" w:rsidRDefault="00E7433A" w:rsidP="00E7433A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多年来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人们一直在探索宇宙生命问题。我们常常有这样的疑问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宇宙中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除了地球外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其他星球上是否也有生命存在</w:t>
      </w:r>
      <w:r>
        <w:rPr>
          <w:rFonts w:ascii="方正楷体_GBK" w:hAnsi="方正楷体_GBK"/>
        </w:rPr>
        <w:t>?</w:t>
      </w:r>
      <w:r>
        <w:rPr>
          <w:rFonts w:eastAsia="方正楷体_GBK" w:hint="eastAsia"/>
        </w:rPr>
        <w:t>为了解决这个疑惑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有位同学找到了这篇文章。</w:t>
      </w:r>
    </w:p>
    <w:p w:rsidR="00E7433A" w:rsidRDefault="00E7433A" w:rsidP="00E7433A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针对课题和学习提示</w:t>
      </w:r>
      <w:r>
        <w:rPr>
          <w:rFonts w:ascii="方正书宋_GBK" w:hAnsi="方正书宋_GBK"/>
        </w:rPr>
        <w:t>,</w:t>
      </w:r>
      <w:r>
        <w:rPr>
          <w:rFonts w:hint="eastAsia"/>
        </w:rPr>
        <w:t>你能提出什么问题</w:t>
      </w:r>
      <w:r>
        <w:rPr>
          <w:rFonts w:ascii="方正书宋_GBK" w:hAnsi="方正书宋_GBK"/>
        </w:rPr>
        <w:t>?</w:t>
      </w:r>
    </w:p>
    <w:p w:rsidR="00E7433A" w:rsidRDefault="00E7433A" w:rsidP="00E7433A">
      <w:pPr>
        <w:spacing w:line="240" w:lineRule="auto"/>
        <w:ind w:firstLineChars="200" w:firstLine="36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除了地球</w:t>
      </w:r>
      <w:r>
        <w:rPr>
          <w:rFonts w:ascii="方正书宋_GBK" w:hAnsi="方正书宋_GBK"/>
        </w:rPr>
        <w:t>,</w:t>
      </w:r>
      <w:r>
        <w:rPr>
          <w:rFonts w:hint="eastAsia"/>
        </w:rPr>
        <w:t>宇宙中到底有没有生命</w:t>
      </w:r>
      <w:r>
        <w:rPr>
          <w:rFonts w:ascii="方正书宋_GBK" w:hAnsi="方正书宋_GBK"/>
        </w:rPr>
        <w:t>?</w:t>
      </w:r>
    </w:p>
    <w:p w:rsidR="00E7433A" w:rsidRDefault="00E7433A" w:rsidP="00E7433A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951" name="二次备课.jpg" descr="id:214750889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7433A" w:rsidRDefault="00E7433A" w:rsidP="00E7433A">
      <w:pPr>
        <w:spacing w:line="240" w:lineRule="auto"/>
      </w:pPr>
      <w:r>
        <w:rPr>
          <w:rFonts w:eastAsia="方正楷体_GBK" w:hint="eastAsia"/>
        </w:rPr>
        <w:t>学生提出的问题会有很多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教师引导学生总结出“除了地球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宇宙中到底有没有生命”的问题。</w:t>
      </w:r>
    </w:p>
    <w:p w:rsidR="00E7433A" w:rsidRDefault="00E7433A" w:rsidP="00E7433A">
      <w:pPr>
        <w:spacing w:line="240" w:lineRule="auto"/>
        <w:ind w:firstLineChars="200" w:firstLine="360"/>
      </w:pPr>
      <w:r>
        <w:rPr>
          <w:rFonts w:ascii="NEU-HZ-S92" w:hAnsi="NEU-HZ-S92"/>
        </w:rPr>
        <w:lastRenderedPageBreak/>
        <w:t>3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学习伙伴是怎样阅读这篇文章的</w:t>
      </w:r>
      <w:r>
        <w:rPr>
          <w:rFonts w:ascii="方正书宋_GBK" w:hAnsi="方正书宋_GBK"/>
        </w:rPr>
        <w:t>?</w:t>
      </w:r>
      <w:r>
        <w:rPr>
          <w:rFonts w:hint="eastAsia"/>
        </w:rPr>
        <w:t>他的疑惑有没有得到解决</w:t>
      </w:r>
      <w:r>
        <w:rPr>
          <w:rFonts w:ascii="方正书宋_GBK" w:hAnsi="方正书宋_GBK"/>
        </w:rPr>
        <w:t>?</w:t>
      </w:r>
    </w:p>
    <w:p w:rsidR="00E7433A" w:rsidRDefault="00E7433A" w:rsidP="00E7433A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带着“除了地球</w:t>
      </w:r>
      <w:r>
        <w:rPr>
          <w:rFonts w:ascii="方正书宋_GBK" w:hAnsi="方正书宋_GBK"/>
        </w:rPr>
        <w:t>,</w:t>
      </w:r>
      <w:r>
        <w:rPr>
          <w:rFonts w:hint="eastAsia"/>
        </w:rPr>
        <w:t>宇宙中到底有没有生命”这一问题阅读课文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筛选相关内容。</w:t>
      </w:r>
    </w:p>
    <w:p w:rsidR="00E7433A" w:rsidRDefault="00E7433A" w:rsidP="00E7433A">
      <w:pPr>
        <w:spacing w:line="240" w:lineRule="auto"/>
        <w:ind w:firstLineChars="200" w:firstLine="360"/>
      </w:pPr>
      <w:r>
        <w:rPr>
          <w:rFonts w:hint="eastAsia"/>
        </w:rPr>
        <w:t xml:space="preserve"> 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阅读第</w:t>
      </w:r>
      <w:r>
        <w:t>1</w:t>
      </w:r>
      <w:r>
        <w:rPr>
          <w:rFonts w:hint="eastAsia"/>
        </w:rPr>
        <w:t>自然段</w:t>
      </w:r>
      <w:r>
        <w:rPr>
          <w:rFonts w:ascii="方正书宋_GBK" w:hAnsi="方正书宋_GBK"/>
        </w:rPr>
        <w:t>,</w:t>
      </w:r>
      <w:r>
        <w:rPr>
          <w:rFonts w:hint="eastAsia"/>
        </w:rPr>
        <w:t>说一说这一自然段对要解决的问题有没有帮助。</w:t>
      </w:r>
    </w:p>
    <w:p w:rsidR="00E7433A" w:rsidRDefault="00E7433A" w:rsidP="00E7433A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通读全文</w:t>
      </w:r>
      <w:r>
        <w:rPr>
          <w:rFonts w:ascii="方正书宋_GBK" w:hAnsi="方正书宋_GBK"/>
        </w:rPr>
        <w:t>,</w:t>
      </w:r>
      <w:r>
        <w:rPr>
          <w:rFonts w:hint="eastAsia"/>
        </w:rPr>
        <w:t>找一找哪些段落对解决这个问题有帮助</w:t>
      </w:r>
      <w:r>
        <w:rPr>
          <w:rFonts w:ascii="方正书宋_GBK" w:hAnsi="方正书宋_GBK"/>
        </w:rPr>
        <w:t>,</w:t>
      </w:r>
      <w:r>
        <w:rPr>
          <w:rFonts w:hint="eastAsia"/>
        </w:rPr>
        <w:t>做上自己喜欢的标记。</w:t>
      </w:r>
    </w:p>
    <w:p w:rsidR="00E7433A" w:rsidRDefault="00E7433A" w:rsidP="00E7433A">
      <w:pPr>
        <w:spacing w:line="240" w:lineRule="auto"/>
        <w:ind w:firstLineChars="200" w:firstLine="360"/>
      </w:pPr>
      <w:r>
        <w:rPr>
          <w:rFonts w:ascii="NEU-HZ-S92" w:hAnsi="NEU-HZ-S92"/>
        </w:rPr>
        <w:t>5</w:t>
      </w:r>
      <w:r>
        <w:t>.</w:t>
      </w:r>
      <w:r>
        <w:rPr>
          <w:rFonts w:hint="eastAsia"/>
        </w:rPr>
        <w:t>学生就筛选出的内容在小组内交流。</w:t>
      </w:r>
    </w:p>
    <w:p w:rsidR="00E7433A" w:rsidRDefault="00E7433A" w:rsidP="00E7433A">
      <w:pPr>
        <w:spacing w:line="240" w:lineRule="auto"/>
        <w:ind w:firstLineChars="200" w:firstLine="360"/>
      </w:pPr>
      <w:r>
        <w:rPr>
          <w:rFonts w:ascii="NEU-HZ-S92" w:hAnsi="NEU-HZ-S92"/>
        </w:rPr>
        <w:t>6</w:t>
      </w:r>
      <w:r>
        <w:t>.</w:t>
      </w:r>
      <w:r>
        <w:rPr>
          <w:rFonts w:hint="eastAsia"/>
        </w:rPr>
        <w:t>学生在班内汇报</w:t>
      </w:r>
      <w:r>
        <w:rPr>
          <w:rFonts w:ascii="方正书宋_GBK" w:hAnsi="方正书宋_GBK"/>
        </w:rPr>
        <w:t>,</w:t>
      </w:r>
      <w:r>
        <w:rPr>
          <w:rFonts w:hint="eastAsia"/>
        </w:rPr>
        <w:t>哪些内容是相关内容</w:t>
      </w:r>
      <w:r>
        <w:rPr>
          <w:rFonts w:ascii="方正书宋_GBK" w:hAnsi="方正书宋_GBK"/>
        </w:rPr>
        <w:t>,</w:t>
      </w:r>
      <w:r>
        <w:rPr>
          <w:rFonts w:hint="eastAsia"/>
        </w:rPr>
        <w:t>哪些内容无关紧要。</w:t>
      </w:r>
    </w:p>
    <w:p w:rsidR="00E7433A" w:rsidRDefault="00E7433A" w:rsidP="00E7433A">
      <w:pPr>
        <w:spacing w:line="240" w:lineRule="auto"/>
        <w:ind w:firstLineChars="200" w:firstLine="360"/>
      </w:pPr>
      <w:r>
        <w:rPr>
          <w:rFonts w:ascii="NEU-HZ-S92" w:hAnsi="NEU-HZ-S92"/>
        </w:rPr>
        <w:t>7</w:t>
      </w:r>
      <w:r>
        <w:t>.</w:t>
      </w:r>
      <w:r>
        <w:rPr>
          <w:rFonts w:hint="eastAsia"/>
        </w:rPr>
        <w:t>教师小结如何筛选有用信息</w:t>
      </w:r>
      <w:r>
        <w:rPr>
          <w:rFonts w:ascii="方正书宋_GBK" w:hAnsi="方正书宋_GBK"/>
        </w:rPr>
        <w:t>,</w:t>
      </w:r>
      <w:r>
        <w:rPr>
          <w:rFonts w:hint="eastAsia"/>
        </w:rPr>
        <w:t>并出示课件</w:t>
      </w:r>
      <w:r>
        <w:rPr>
          <w:rFonts w:ascii="方正书宋_GBK" w:hAnsi="方正书宋_GBK"/>
        </w:rPr>
        <w:t>:</w:t>
      </w:r>
    </w:p>
    <w:p w:rsidR="00E7433A" w:rsidRDefault="00E7433A" w:rsidP="00E7433A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952" name="语文ppt.jpg" descr="id:214750889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7433A" w:rsidRDefault="00E7433A" w:rsidP="00E7433A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对解决问题有帮助的段落是有用信息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要仔细研读</w:t>
      </w:r>
      <w:r>
        <w:rPr>
          <w:rFonts w:ascii="方正楷体_GBK" w:hAnsi="方正楷体_GBK"/>
        </w:rPr>
        <w:t>;</w:t>
      </w:r>
      <w:r>
        <w:rPr>
          <w:rFonts w:eastAsia="方正楷体_GBK" w:hint="eastAsia"/>
        </w:rPr>
        <w:t>对解决问题没有帮助的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是无用信息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可以直接跳过</w:t>
      </w:r>
      <w:r>
        <w:rPr>
          <w:rFonts w:ascii="方正楷体_GBK" w:hAnsi="方正楷体_GBK"/>
        </w:rPr>
        <w:t>;</w:t>
      </w:r>
      <w:r>
        <w:rPr>
          <w:rFonts w:eastAsia="方正楷体_GBK" w:hint="eastAsia"/>
        </w:rPr>
        <w:t>发现了不太确定的信息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要查找相关资料进行确认。</w:t>
      </w:r>
    </w:p>
    <w:p w:rsidR="00E7433A" w:rsidRDefault="00E7433A" w:rsidP="00E7433A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953" name="设计意图.jpg" descr="id:214750890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一是让学生明白要带着目的去阅读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寻找阅读材料</w:t>
      </w:r>
      <w:r>
        <w:rPr>
          <w:rFonts w:ascii="方正楷体_GBK" w:hAnsi="方正楷体_GBK"/>
        </w:rPr>
        <w:t>;</w:t>
      </w:r>
      <w:r>
        <w:rPr>
          <w:rFonts w:eastAsia="方正楷体_GBK" w:hint="eastAsia"/>
        </w:rPr>
        <w:t>二是让学生明白怎样带着阅读目的展开阅读。</w:t>
      </w:r>
    </w:p>
    <w:tbl>
      <w:tblPr>
        <w:tblW w:w="2413" w:type="pct"/>
        <w:jc w:val="center"/>
        <w:tblLayout w:type="fixed"/>
        <w:tblLook w:val="04A0"/>
      </w:tblPr>
      <w:tblGrid>
        <w:gridCol w:w="4110"/>
      </w:tblGrid>
      <w:tr w:rsidR="00E7433A" w:rsidTr="00EB4708">
        <w:trPr>
          <w:jc w:val="center"/>
        </w:trPr>
        <w:tc>
          <w:tcPr>
            <w:tcW w:w="3969" w:type="dxa"/>
            <w:tcMar>
              <w:left w:w="105" w:type="dxa"/>
              <w:right w:w="105" w:type="dxa"/>
            </w:tcMar>
            <w:vAlign w:val="center"/>
          </w:tcPr>
          <w:p w:rsidR="00E7433A" w:rsidRDefault="00E7433A" w:rsidP="00DF1D05">
            <w:pPr>
              <w:spacing w:line="240" w:lineRule="auto"/>
              <w:jc w:val="center"/>
            </w:pPr>
            <w:r>
              <w:rPr>
                <w:rFonts w:eastAsia="方正黑体_GBK" w:hint="eastAsia"/>
                <w:color w:val="FF00FF"/>
                <w:sz w:val="21"/>
              </w:rPr>
              <w:t>三</w:t>
            </w:r>
            <w:r>
              <w:rPr>
                <w:color w:val="FF00FF"/>
                <w:sz w:val="21"/>
              </w:rPr>
              <w:t xml:space="preserve">　</w:t>
            </w:r>
            <w:r>
              <w:rPr>
                <w:rFonts w:eastAsia="方正黑体_GBK" w:hint="eastAsia"/>
                <w:color w:val="FF00FF"/>
                <w:sz w:val="21"/>
              </w:rPr>
              <w:t>借助旁批</w:t>
            </w:r>
            <w:r>
              <w:rPr>
                <w:rFonts w:ascii="方正黑体_GBK" w:hAnsi="方正黑体_GBK"/>
                <w:color w:val="FF00FF"/>
                <w:sz w:val="21"/>
              </w:rPr>
              <w:t>,</w:t>
            </w:r>
            <w:r>
              <w:rPr>
                <w:rFonts w:eastAsia="方正黑体_GBK" w:hint="eastAsia"/>
                <w:color w:val="FF00FF"/>
                <w:sz w:val="21"/>
              </w:rPr>
              <w:t>梳理阅读方法</w:t>
            </w:r>
          </w:p>
        </w:tc>
      </w:tr>
    </w:tbl>
    <w:p w:rsidR="00E7433A" w:rsidRDefault="00E7433A" w:rsidP="00E7433A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学生默读旁批内容</w:t>
      </w:r>
      <w:r>
        <w:rPr>
          <w:rFonts w:ascii="方正书宋_GBK" w:hAnsi="方正书宋_GBK"/>
        </w:rPr>
        <w:t>,</w:t>
      </w:r>
      <w:r>
        <w:rPr>
          <w:rFonts w:hint="eastAsia"/>
        </w:rPr>
        <w:t>想一想学习伙伴是怎样带着问题阅读文章的。</w:t>
      </w:r>
    </w:p>
    <w:p w:rsidR="00E7433A" w:rsidRDefault="00E7433A" w:rsidP="00E7433A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955" name="二次备课.jpg" descr="id:21475089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7433A" w:rsidRDefault="00E7433A" w:rsidP="00E7433A">
      <w:pPr>
        <w:spacing w:line="240" w:lineRule="auto"/>
      </w:pPr>
      <w:r>
        <w:rPr>
          <w:rFonts w:eastAsia="方正楷体_GBK" w:hint="eastAsia"/>
        </w:rPr>
        <w:t>对于学生自主运用的一些方法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有助于读懂文章的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教师应给予肯定。</w:t>
      </w:r>
    </w:p>
    <w:p w:rsidR="00E7433A" w:rsidRDefault="00E7433A" w:rsidP="00E7433A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学生围绕本课要解决的疑问</w:t>
      </w:r>
      <w:r>
        <w:rPr>
          <w:rFonts w:ascii="方正书宋_GBK" w:hAnsi="方正书宋_GBK"/>
        </w:rPr>
        <w:t>,</w:t>
      </w:r>
      <w:r>
        <w:rPr>
          <w:rFonts w:hint="eastAsia"/>
        </w:rPr>
        <w:t>开展“有目的地阅读”。你准备用哪些方法</w:t>
      </w:r>
      <w:r>
        <w:rPr>
          <w:rFonts w:ascii="方正书宋_GBK" w:hAnsi="方正书宋_GBK"/>
        </w:rPr>
        <w:t>?</w:t>
      </w:r>
      <w:r>
        <w:rPr>
          <w:rFonts w:hint="eastAsia"/>
        </w:rPr>
        <w:t>读一读本课旁批和课后题中提到的方法</w:t>
      </w:r>
      <w:r>
        <w:rPr>
          <w:rFonts w:ascii="方正书宋_GBK" w:hAnsi="方正书宋_GBK"/>
        </w:rPr>
        <w:t>,</w:t>
      </w:r>
      <w:r>
        <w:rPr>
          <w:rFonts w:hint="eastAsia"/>
        </w:rPr>
        <w:t>你的哪些方法和这些方法是相同的</w:t>
      </w:r>
      <w:r>
        <w:rPr>
          <w:rFonts w:ascii="方正书宋_GBK" w:hAnsi="方正书宋_GBK"/>
        </w:rPr>
        <w:t>?</w:t>
      </w:r>
      <w:r>
        <w:rPr>
          <w:rFonts w:hint="eastAsia"/>
        </w:rPr>
        <w:t>哪些方法不一样</w:t>
      </w:r>
      <w:r>
        <w:rPr>
          <w:rFonts w:ascii="方正书宋_GBK" w:hAnsi="方正书宋_GBK"/>
        </w:rPr>
        <w:t>?</w:t>
      </w:r>
    </w:p>
    <w:p w:rsidR="00E7433A" w:rsidRDefault="00E7433A" w:rsidP="00E7433A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学生交流讨论</w:t>
      </w:r>
      <w:r>
        <w:rPr>
          <w:rFonts w:ascii="方正书宋_GBK" w:hAnsi="方正书宋_GBK"/>
        </w:rPr>
        <w:t>,</w:t>
      </w:r>
      <w:r>
        <w:rPr>
          <w:rFonts w:hint="eastAsia"/>
        </w:rPr>
        <w:t>教师相机指导。</w:t>
      </w:r>
    </w:p>
    <w:p w:rsidR="00E7433A" w:rsidRDefault="00E7433A" w:rsidP="00E7433A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全班一起归纳小结“有目的地阅读”的常用方法</w:t>
      </w:r>
      <w:r>
        <w:rPr>
          <w:rFonts w:ascii="方正书宋_GBK" w:hAnsi="方正书宋_GBK"/>
        </w:rPr>
        <w:t>:</w:t>
      </w:r>
    </w:p>
    <w:p w:rsidR="00E7433A" w:rsidRDefault="00E7433A" w:rsidP="00E7433A">
      <w:pPr>
        <w:spacing w:line="240" w:lineRule="auto"/>
        <w:ind w:firstLineChars="200" w:firstLine="360"/>
      </w:pPr>
      <w:r>
        <w:rPr>
          <w:rFonts w:hint="eastAsia"/>
        </w:rPr>
        <w:t>教师出示课件</w:t>
      </w:r>
      <w:r>
        <w:rPr>
          <w:rFonts w:ascii="方正书宋_GBK" w:hAnsi="方正书宋_GBK"/>
        </w:rPr>
        <w:t>:</w:t>
      </w:r>
    </w:p>
    <w:p w:rsidR="00E7433A" w:rsidRDefault="00E7433A" w:rsidP="00E7433A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956" name="语文ppt.jpg" descr="id:214750892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7433A" w:rsidRDefault="00E7433A" w:rsidP="00E7433A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ascii="方正楷体_GBK" w:hAnsi="方正楷体_GBK"/>
        </w:rPr>
        <w:lastRenderedPageBreak/>
        <w:t>(</w:t>
      </w:r>
      <w:r>
        <w:t>1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浏览内容法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通过浏览过滤掉无关内容</w:t>
      </w:r>
      <w:r>
        <w:rPr>
          <w:rFonts w:ascii="方正楷体_GBK" w:hAnsi="方正楷体_GBK"/>
        </w:rPr>
        <w:t>;</w:t>
      </w:r>
    </w:p>
    <w:p w:rsidR="00E7433A" w:rsidRDefault="00E7433A" w:rsidP="00E7433A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ascii="方正楷体_GBK" w:hAnsi="方正楷体_GBK"/>
        </w:rPr>
        <w:t>(</w:t>
      </w:r>
      <w:r>
        <w:t>2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提取关键信息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将关键信息提取出来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可以帮助我们很快解决问题</w:t>
      </w:r>
      <w:r>
        <w:rPr>
          <w:rFonts w:ascii="方正楷体_GBK" w:hAnsi="方正楷体_GBK"/>
        </w:rPr>
        <w:t>;</w:t>
      </w:r>
    </w:p>
    <w:p w:rsidR="00E7433A" w:rsidRDefault="00E7433A" w:rsidP="00E7433A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ascii="方正楷体_GBK" w:hAnsi="方正楷体_GBK"/>
        </w:rPr>
        <w:t>(</w:t>
      </w:r>
      <w:r>
        <w:t>3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勾画中心句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通过寻找中心句迅速把握主要内容</w:t>
      </w:r>
      <w:r>
        <w:rPr>
          <w:rFonts w:ascii="方正楷体_GBK" w:hAnsi="方正楷体_GBK"/>
        </w:rPr>
        <w:t>;</w:t>
      </w:r>
    </w:p>
    <w:p w:rsidR="00E7433A" w:rsidRDefault="00E7433A" w:rsidP="00E7433A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ascii="方正楷体_GBK" w:hAnsi="方正楷体_GBK"/>
        </w:rPr>
        <w:t>(</w:t>
      </w:r>
      <w:r>
        <w:t>4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概括段意法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对每个自然段的主要意思进行概括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串联起来把握主要内容</w:t>
      </w:r>
      <w:r>
        <w:rPr>
          <w:rFonts w:ascii="方正楷体_GBK" w:hAnsi="方正楷体_GBK"/>
        </w:rPr>
        <w:t>;</w:t>
      </w:r>
    </w:p>
    <w:p w:rsidR="00E7433A" w:rsidRDefault="00E7433A" w:rsidP="00E7433A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ascii="方正楷体_GBK" w:hAnsi="方正楷体_GBK"/>
        </w:rPr>
        <w:t>(</w:t>
      </w:r>
      <w:r>
        <w:t>5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比对筛选法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通过比对筛选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筛选有用的信息</w:t>
      </w:r>
      <w:r>
        <w:rPr>
          <w:rFonts w:ascii="方正楷体_GBK" w:hAnsi="方正楷体_GBK"/>
        </w:rPr>
        <w:t>;</w:t>
      </w:r>
    </w:p>
    <w:p w:rsidR="00E7433A" w:rsidRDefault="00E7433A" w:rsidP="00E7433A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ascii="方正楷体_GBK" w:hAnsi="方正楷体_GBK"/>
        </w:rPr>
        <w:t>(</w:t>
      </w:r>
      <w:r>
        <w:t>6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查找资料法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查找其他资料辅助理解。</w:t>
      </w:r>
    </w:p>
    <w:p w:rsidR="00E7433A" w:rsidRDefault="00E7433A" w:rsidP="00E7433A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400"/>
            <wp:effectExtent l="0" t="0" r="0" b="0"/>
            <wp:docPr id="957" name="设计意图.jpg" descr="id:214750893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对本课学习中使用的策略和方法进行归纳和梳理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有助于阅读能力的提高。</w:t>
      </w:r>
    </w:p>
    <w:tbl>
      <w:tblPr>
        <w:tblW w:w="2413" w:type="pct"/>
        <w:jc w:val="center"/>
        <w:tblLayout w:type="fixed"/>
        <w:tblLook w:val="04A0"/>
      </w:tblPr>
      <w:tblGrid>
        <w:gridCol w:w="4110"/>
      </w:tblGrid>
      <w:tr w:rsidR="00E7433A" w:rsidTr="00EB4708">
        <w:trPr>
          <w:jc w:val="center"/>
        </w:trPr>
        <w:tc>
          <w:tcPr>
            <w:tcW w:w="3969" w:type="dxa"/>
            <w:tcMar>
              <w:left w:w="105" w:type="dxa"/>
              <w:right w:w="105" w:type="dxa"/>
            </w:tcMar>
            <w:vAlign w:val="center"/>
          </w:tcPr>
          <w:p w:rsidR="00E7433A" w:rsidRDefault="00E7433A" w:rsidP="00DF1D05">
            <w:pPr>
              <w:spacing w:line="240" w:lineRule="auto"/>
              <w:jc w:val="center"/>
            </w:pPr>
            <w:r>
              <w:rPr>
                <w:rFonts w:eastAsia="方正黑体_GBK" w:hint="eastAsia"/>
                <w:color w:val="FF00FF"/>
                <w:sz w:val="21"/>
              </w:rPr>
              <w:t>四</w:t>
            </w:r>
            <w:r>
              <w:rPr>
                <w:color w:val="FF00FF"/>
                <w:sz w:val="21"/>
              </w:rPr>
              <w:t xml:space="preserve">　</w:t>
            </w:r>
            <w:r>
              <w:rPr>
                <w:rFonts w:eastAsia="方正黑体_GBK" w:hint="eastAsia"/>
                <w:color w:val="FF00FF"/>
                <w:sz w:val="21"/>
              </w:rPr>
              <w:t>知识迁移</w:t>
            </w:r>
            <w:r>
              <w:rPr>
                <w:rFonts w:ascii="方正黑体_GBK" w:hAnsi="方正黑体_GBK"/>
                <w:color w:val="FF00FF"/>
                <w:sz w:val="21"/>
              </w:rPr>
              <w:t>,</w:t>
            </w:r>
            <w:r>
              <w:rPr>
                <w:rFonts w:eastAsia="方正黑体_GBK" w:hint="eastAsia"/>
                <w:color w:val="FF00FF"/>
                <w:sz w:val="21"/>
              </w:rPr>
              <w:t>运用阅读方法</w:t>
            </w:r>
          </w:p>
        </w:tc>
      </w:tr>
    </w:tbl>
    <w:p w:rsidR="00E7433A" w:rsidRDefault="00E7433A" w:rsidP="00E7433A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通过刚才的学习</w:t>
      </w:r>
      <w:r>
        <w:rPr>
          <w:rFonts w:ascii="方正书宋_GBK" w:hAnsi="方正书宋_GBK"/>
        </w:rPr>
        <w:t>,</w:t>
      </w:r>
      <w:r>
        <w:rPr>
          <w:rFonts w:hint="eastAsia"/>
        </w:rPr>
        <w:t>我们总结了“有目的地阅读”的常用方法。那么</w:t>
      </w:r>
      <w:r>
        <w:rPr>
          <w:rFonts w:ascii="方正书宋_GBK" w:hAnsi="方正书宋_GBK"/>
        </w:rPr>
        <w:t>,</w:t>
      </w:r>
      <w:r>
        <w:rPr>
          <w:rFonts w:hint="eastAsia"/>
        </w:rPr>
        <w:t>科学家是怎么判断其他星球有没有生命的呢</w:t>
      </w:r>
      <w:r>
        <w:rPr>
          <w:rFonts w:ascii="方正书宋_GBK" w:hAnsi="方正书宋_GBK"/>
        </w:rPr>
        <w:t>?</w:t>
      </w:r>
      <w:r>
        <w:rPr>
          <w:rFonts w:hint="eastAsia"/>
        </w:rPr>
        <w:t>请同学们快速默读课文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尽快找到答案。</w:t>
      </w:r>
    </w:p>
    <w:p w:rsidR="00E7433A" w:rsidRDefault="00E7433A" w:rsidP="00E7433A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学生阅读并思考应该重点研读哪几个自然段</w:t>
      </w:r>
      <w:r>
        <w:rPr>
          <w:rFonts w:ascii="方正书宋_GBK" w:hAnsi="方正书宋_GBK"/>
        </w:rPr>
        <w:t>,</w:t>
      </w:r>
      <w:r>
        <w:rPr>
          <w:rFonts w:hint="eastAsia"/>
        </w:rPr>
        <w:t>从中提出关键信息才能解决这个问题。</w:t>
      </w:r>
    </w:p>
    <w:p w:rsidR="00E7433A" w:rsidRDefault="00E7433A" w:rsidP="00E7433A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学生交流后</w:t>
      </w:r>
      <w:r>
        <w:rPr>
          <w:rFonts w:ascii="方正书宋_GBK" w:hAnsi="方正书宋_GBK"/>
        </w:rPr>
        <w:t>,</w:t>
      </w:r>
      <w:r>
        <w:rPr>
          <w:rFonts w:hint="eastAsia"/>
        </w:rPr>
        <w:t>在班内汇报</w:t>
      </w:r>
      <w:r>
        <w:rPr>
          <w:rFonts w:ascii="方正书宋_GBK" w:hAnsi="方正书宋_GBK"/>
        </w:rPr>
        <w:t>:</w:t>
      </w:r>
    </w:p>
    <w:p w:rsidR="00E7433A" w:rsidRDefault="00E7433A" w:rsidP="00E7433A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科学家列出了生命存在的四个必要条件。</w:t>
      </w:r>
    </w:p>
    <w:p w:rsidR="00E7433A" w:rsidRDefault="00E7433A" w:rsidP="00E7433A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科学家通过观测、考察、分析等科学活动</w:t>
      </w:r>
      <w:r>
        <w:rPr>
          <w:rFonts w:ascii="方正书宋_GBK" w:hAnsi="方正书宋_GBK"/>
        </w:rPr>
        <w:t>,</w:t>
      </w:r>
      <w:r>
        <w:rPr>
          <w:rFonts w:hint="eastAsia"/>
        </w:rPr>
        <w:t>对照四个必要条件</w:t>
      </w:r>
      <w:r>
        <w:rPr>
          <w:rFonts w:ascii="方正书宋_GBK" w:hAnsi="方正书宋_GBK"/>
        </w:rPr>
        <w:t>,</w:t>
      </w:r>
      <w:r>
        <w:rPr>
          <w:rFonts w:hint="eastAsia"/>
        </w:rPr>
        <w:t>判断其他天体是否有生命存在。</w:t>
      </w:r>
    </w:p>
    <w:p w:rsidR="00E7433A" w:rsidRDefault="00E7433A" w:rsidP="00E7433A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教师引导学生思考</w:t>
      </w:r>
      <w:r>
        <w:rPr>
          <w:rFonts w:ascii="方正书宋_GBK" w:hAnsi="方正书宋_GBK"/>
        </w:rPr>
        <w:t>:</w:t>
      </w:r>
      <w:r>
        <w:rPr>
          <w:rFonts w:hint="eastAsia"/>
        </w:rPr>
        <w:t>如果有一天</w:t>
      </w:r>
      <w:r>
        <w:rPr>
          <w:rFonts w:ascii="方正书宋_GBK" w:hAnsi="方正书宋_GBK"/>
        </w:rPr>
        <w:t>,</w:t>
      </w:r>
      <w:r>
        <w:rPr>
          <w:rFonts w:hint="eastAsia"/>
        </w:rPr>
        <w:t>我们赖以生存的地球不堪重负</w:t>
      </w:r>
      <w:r>
        <w:rPr>
          <w:rFonts w:ascii="方正书宋_GBK" w:hAnsi="方正书宋_GBK"/>
        </w:rPr>
        <w:t>,</w:t>
      </w:r>
      <w:r>
        <w:rPr>
          <w:rFonts w:hint="eastAsia"/>
        </w:rPr>
        <w:t>我们人类是否可以移居到火星上去</w:t>
      </w:r>
      <w:r>
        <w:rPr>
          <w:rFonts w:ascii="方正书宋_GBK" w:hAnsi="方正书宋_GBK"/>
        </w:rPr>
        <w:t>?</w:t>
      </w:r>
    </w:p>
    <w:p w:rsidR="00E7433A" w:rsidRDefault="00E7433A" w:rsidP="00E7433A">
      <w:pPr>
        <w:spacing w:line="240" w:lineRule="auto"/>
        <w:ind w:firstLineChars="200" w:firstLine="360"/>
      </w:pPr>
      <w:r>
        <w:rPr>
          <w:rFonts w:ascii="NEU-HZ-S92" w:hAnsi="NEU-HZ-S92"/>
        </w:rPr>
        <w:t>5</w:t>
      </w:r>
      <w:r>
        <w:t>.</w:t>
      </w:r>
      <w:r>
        <w:rPr>
          <w:rFonts w:hint="eastAsia"/>
        </w:rPr>
        <w:t>学生再次研读课文相关内容</w:t>
      </w:r>
      <w:r>
        <w:rPr>
          <w:rFonts w:ascii="方正书宋_GBK" w:hAnsi="方正书宋_GBK"/>
        </w:rPr>
        <w:t>,</w:t>
      </w:r>
      <w:r>
        <w:rPr>
          <w:rFonts w:hint="eastAsia"/>
        </w:rPr>
        <w:t>提取信息解答问题。</w:t>
      </w:r>
    </w:p>
    <w:p w:rsidR="00E7433A" w:rsidRDefault="00E7433A" w:rsidP="00E7433A">
      <w:pPr>
        <w:spacing w:line="240" w:lineRule="auto"/>
        <w:ind w:firstLineChars="200" w:firstLine="360"/>
      </w:pPr>
      <w:r>
        <w:rPr>
          <w:rFonts w:ascii="NEU-HZ-S92" w:hAnsi="NEU-HZ-S92"/>
        </w:rPr>
        <w:t>6</w:t>
      </w:r>
      <w:r>
        <w:t>.</w:t>
      </w:r>
      <w:r>
        <w:rPr>
          <w:rFonts w:hint="eastAsia"/>
        </w:rPr>
        <w:t>学生讨论交流并汇报</w:t>
      </w:r>
      <w:r>
        <w:rPr>
          <w:rFonts w:ascii="方正书宋_GBK" w:hAnsi="方正书宋_GBK"/>
        </w:rPr>
        <w:t>:</w:t>
      </w:r>
      <w:r>
        <w:rPr>
          <w:rFonts w:hint="eastAsia"/>
        </w:rPr>
        <w:t>你从哪些关键信息中知道到目前为止还不可能</w:t>
      </w:r>
      <w:r>
        <w:rPr>
          <w:rFonts w:ascii="方正书宋_GBK" w:hAnsi="方正书宋_GBK"/>
        </w:rPr>
        <w:t>?</w:t>
      </w:r>
    </w:p>
    <w:p w:rsidR="00E7433A" w:rsidRDefault="00E7433A" w:rsidP="00E7433A">
      <w:pPr>
        <w:spacing w:line="240" w:lineRule="auto"/>
        <w:ind w:firstLineChars="200" w:firstLine="36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</w:p>
    <w:p w:rsidR="00E7433A" w:rsidRDefault="00E7433A" w:rsidP="00E7433A">
      <w:pPr>
        <w:spacing w:line="240" w:lineRule="auto"/>
        <w:ind w:firstLineChars="200" w:firstLine="360"/>
      </w:pPr>
      <w:r>
        <w:rPr>
          <w:rFonts w:hint="eastAsia"/>
        </w:rPr>
        <w:t xml:space="preserve"> 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火星的大气中水汽含量极少</w:t>
      </w:r>
      <w:r>
        <w:rPr>
          <w:rFonts w:ascii="方正书宋_GBK" w:hAnsi="方正书宋_GBK"/>
        </w:rPr>
        <w:t>,</w:t>
      </w:r>
      <w:r>
        <w:rPr>
          <w:rFonts w:hint="eastAsia"/>
        </w:rPr>
        <w:t>不适合人类生存。</w:t>
      </w:r>
    </w:p>
    <w:p w:rsidR="00E7433A" w:rsidRDefault="00E7433A" w:rsidP="00E7433A">
      <w:pPr>
        <w:spacing w:line="240" w:lineRule="auto"/>
        <w:ind w:firstLineChars="200" w:firstLine="360"/>
      </w:pPr>
      <w:r>
        <w:rPr>
          <w:rFonts w:hint="eastAsia"/>
        </w:rPr>
        <w:t xml:space="preserve"> </w:t>
      </w: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火星的大气层非常稀薄</w:t>
      </w:r>
      <w:r>
        <w:rPr>
          <w:rFonts w:ascii="方正书宋_GBK" w:hAnsi="方正书宋_GBK"/>
        </w:rPr>
        <w:t>,</w:t>
      </w:r>
      <w:r>
        <w:rPr>
          <w:rFonts w:hint="eastAsia"/>
        </w:rPr>
        <w:t>而且氧气含量极少。</w:t>
      </w:r>
    </w:p>
    <w:p w:rsidR="00E7433A" w:rsidRDefault="00E7433A" w:rsidP="00E7433A">
      <w:pPr>
        <w:spacing w:line="240" w:lineRule="auto"/>
        <w:ind w:firstLineChars="200" w:firstLine="360"/>
      </w:pPr>
      <w:r>
        <w:rPr>
          <w:rFonts w:hint="eastAsia"/>
        </w:rPr>
        <w:t xml:space="preserve"> </w:t>
      </w: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火星表面温度很低。</w:t>
      </w:r>
    </w:p>
    <w:p w:rsidR="00E7433A" w:rsidRDefault="00E7433A" w:rsidP="00E7433A">
      <w:pPr>
        <w:spacing w:line="240" w:lineRule="auto"/>
        <w:ind w:firstLineChars="200" w:firstLine="360"/>
      </w:pPr>
      <w:r>
        <w:rPr>
          <w:rFonts w:hint="eastAsia"/>
        </w:rPr>
        <w:t xml:space="preserve"> </w:t>
      </w:r>
      <w:r>
        <w:rPr>
          <w:rFonts w:ascii="方正书宋_GBK" w:hAnsi="方正书宋_GBK"/>
        </w:rPr>
        <w:t>(</w:t>
      </w:r>
      <w:r>
        <w:t>4</w:t>
      </w:r>
      <w:r>
        <w:rPr>
          <w:rFonts w:ascii="方正书宋_GBK" w:hAnsi="方正书宋_GBK"/>
        </w:rPr>
        <w:t>)</w:t>
      </w:r>
      <w:r>
        <w:rPr>
          <w:rFonts w:hint="eastAsia"/>
        </w:rPr>
        <w:t>火星上没有磁场。</w:t>
      </w:r>
    </w:p>
    <w:p w:rsidR="00E7433A" w:rsidRDefault="00E7433A" w:rsidP="00E7433A">
      <w:pPr>
        <w:spacing w:line="240" w:lineRule="auto"/>
        <w:ind w:firstLineChars="200" w:firstLine="360"/>
      </w:pPr>
      <w:r>
        <w:rPr>
          <w:rFonts w:hint="eastAsia"/>
        </w:rPr>
        <w:lastRenderedPageBreak/>
        <w:t xml:space="preserve"> </w:t>
      </w:r>
      <w:r>
        <w:rPr>
          <w:rFonts w:ascii="方正书宋_GBK" w:hAnsi="方正书宋_GBK"/>
        </w:rPr>
        <w:t>(</w:t>
      </w:r>
      <w:r>
        <w:t>5</w:t>
      </w:r>
      <w:r>
        <w:rPr>
          <w:rFonts w:ascii="方正书宋_GBK" w:hAnsi="方正书宋_GBK"/>
        </w:rPr>
        <w:t>)</w:t>
      </w:r>
      <w:r>
        <w:rPr>
          <w:rFonts w:hint="eastAsia"/>
        </w:rPr>
        <w:t>火星的大气层中没有臭氧层。</w:t>
      </w:r>
    </w:p>
    <w:p w:rsidR="00E7433A" w:rsidRDefault="00E7433A" w:rsidP="00E7433A">
      <w:pPr>
        <w:spacing w:line="240" w:lineRule="auto"/>
        <w:ind w:firstLineChars="200" w:firstLine="360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959" name="二次备课.jpg" descr="id:214750894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7433A" w:rsidRDefault="00E7433A" w:rsidP="00E7433A">
      <w:pPr>
        <w:spacing w:line="240" w:lineRule="auto"/>
        <w:ind w:firstLineChars="200" w:firstLine="360"/>
      </w:pPr>
      <w:r>
        <w:rPr>
          <w:rFonts w:eastAsia="方正楷体_GBK" w:hint="eastAsia"/>
        </w:rPr>
        <w:t>应提醒学生注意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文中的探测和研究都是之前的成果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还可以从文中提取关键信息进行推测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并查阅课外相关资料。</w:t>
      </w:r>
    </w:p>
    <w:p w:rsidR="00E7433A" w:rsidRDefault="00E7433A" w:rsidP="00E7433A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960" name="设计意图.jpg" descr="id:214750895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围绕两个新的问题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再次细读文章相关段落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从中提出重要信息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解答两个问题。</w:t>
      </w:r>
    </w:p>
    <w:tbl>
      <w:tblPr>
        <w:tblW w:w="2413" w:type="pct"/>
        <w:jc w:val="center"/>
        <w:tblLayout w:type="fixed"/>
        <w:tblLook w:val="04A0"/>
      </w:tblPr>
      <w:tblGrid>
        <w:gridCol w:w="4110"/>
      </w:tblGrid>
      <w:tr w:rsidR="00E7433A" w:rsidTr="00EB4708">
        <w:trPr>
          <w:jc w:val="center"/>
        </w:trPr>
        <w:tc>
          <w:tcPr>
            <w:tcW w:w="3969" w:type="dxa"/>
            <w:tcMar>
              <w:left w:w="105" w:type="dxa"/>
              <w:right w:w="105" w:type="dxa"/>
            </w:tcMar>
            <w:vAlign w:val="center"/>
          </w:tcPr>
          <w:p w:rsidR="00E7433A" w:rsidRDefault="00E7433A" w:rsidP="00DF1D05">
            <w:pPr>
              <w:spacing w:line="240" w:lineRule="auto"/>
              <w:jc w:val="center"/>
            </w:pPr>
            <w:r>
              <w:rPr>
                <w:rFonts w:eastAsia="方正黑体_GBK" w:hint="eastAsia"/>
                <w:color w:val="FF00FF"/>
                <w:sz w:val="21"/>
              </w:rPr>
              <w:t>五</w:t>
            </w:r>
            <w:r>
              <w:rPr>
                <w:color w:val="FF00FF"/>
                <w:sz w:val="21"/>
              </w:rPr>
              <w:t xml:space="preserve">　</w:t>
            </w:r>
            <w:r>
              <w:rPr>
                <w:rFonts w:eastAsia="方正黑体_GBK" w:hint="eastAsia"/>
                <w:color w:val="FF00FF"/>
                <w:sz w:val="21"/>
              </w:rPr>
              <w:t>布置作业</w:t>
            </w:r>
            <w:r>
              <w:rPr>
                <w:rFonts w:ascii="方正黑体_GBK" w:hAnsi="方正黑体_GBK"/>
                <w:color w:val="FF00FF"/>
                <w:sz w:val="21"/>
              </w:rPr>
              <w:t>,</w:t>
            </w:r>
            <w:r>
              <w:rPr>
                <w:rFonts w:eastAsia="方正黑体_GBK" w:hint="eastAsia"/>
                <w:color w:val="FF00FF"/>
                <w:sz w:val="21"/>
              </w:rPr>
              <w:t>复习巩固</w:t>
            </w:r>
          </w:p>
        </w:tc>
      </w:tr>
    </w:tbl>
    <w:p w:rsidR="00E7433A" w:rsidRDefault="00E7433A" w:rsidP="00E7433A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完成教材课后习题。</w:t>
      </w:r>
      <w:r>
        <w:rPr>
          <w:rFonts w:ascii="方正书宋_GBK" w:hAnsi="方正书宋_GBK"/>
        </w:rPr>
        <w:t>(</w:t>
      </w:r>
      <w:r>
        <w:rPr>
          <w:rFonts w:hint="eastAsia"/>
        </w:rPr>
        <w:t>答案内容可参考《完全解读》教材习题答案小册子</w:t>
      </w:r>
      <w:r>
        <w:rPr>
          <w:rFonts w:ascii="方正书宋_GBK" w:hAnsi="方正书宋_GBK"/>
        </w:rPr>
        <w:t>)</w:t>
      </w:r>
    </w:p>
    <w:p w:rsidR="00E7433A" w:rsidRDefault="00E7433A" w:rsidP="00E7433A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完成《全科王</w:t>
      </w:r>
      <w:r>
        <w:rPr>
          <w:rFonts w:eastAsia="NEU-BZ-S92" w:hint="eastAsia"/>
        </w:rPr>
        <w:t>·</w:t>
      </w:r>
      <w:r>
        <w:rPr>
          <w:rFonts w:hint="eastAsia"/>
        </w:rPr>
        <w:t>同步课时练习》本课时习题。</w:t>
      </w:r>
    </w:p>
    <w:p w:rsidR="00E7433A" w:rsidRDefault="00E7433A" w:rsidP="00E7433A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521280" cy="180000"/>
            <wp:effectExtent l="0" t="0" r="0" b="0"/>
            <wp:docPr id="962" name="本课小结.jpg" descr="id:214750897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2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2128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7433A" w:rsidRDefault="00E7433A" w:rsidP="00E7433A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t xml:space="preserve">　　</w:t>
      </w:r>
      <w:r>
        <w:rPr>
          <w:rFonts w:eastAsia="方正楷体_GBK" w:hint="eastAsia"/>
        </w:rPr>
        <w:t>地球之外是否有生命存在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是人类一直探索的宇宙之谜。虽然科学家们经过理论上和实际上的种种考证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尚未得出明确结论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但我们仍相信地球以外的太空中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有生命存在的可能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而这有待于进一步的探索。</w:t>
      </w:r>
      <w:r>
        <w:rPr>
          <w:noProof/>
        </w:rPr>
        <w:drawing>
          <wp:inline distT="0" distB="0" distL="0" distR="0">
            <wp:extent cx="37080" cy="155160"/>
            <wp:effectExtent l="0" t="0" r="0" b="0"/>
            <wp:docPr id="963" name="zwt.jpg" descr="id:214750897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3.jpe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080" cy="1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7433A" w:rsidRDefault="00E7433A" w:rsidP="00DF1D05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964" name="板书设计.jpg" descr="id:214750898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4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7433A" w:rsidRDefault="00E7433A" w:rsidP="00E7433A">
      <w:pPr>
        <w:spacing w:line="240" w:lineRule="auto"/>
        <w:jc w:val="center"/>
      </w:pPr>
      <w:r>
        <w:rPr>
          <w:rFonts w:hint="eastAsia"/>
        </w:rPr>
        <w:t>宇宙生命之谜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读阅读提示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,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明确要求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借助旁批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,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梳理方法</m:t>
                  </m:r>
                  <m:d>
                    <m:dPr>
                      <m:begChr m:val="{"/>
                      <m:endChr m:val=""/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m>
                        <m:mPr>
                          <m:plcHide m:val="on"/>
                          <m:mcs>
                            <m:mc>
                              <m:mcPr>
                                <m:count m:val="1"/>
                                <m:mcJc m:val="left"/>
                              </m:mcPr>
                            </m:mc>
                          </m:mcs>
                          <m:ctrlPr>
                            <w:rPr>
                              <w:rFonts w:ascii="Cambria Math" w:hAnsi="Cambria Math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hAnsi="NEU-BZ"/>
                                <w:szCs w:val="18"/>
                              </w:rPr>
                              <m:t>浏览课文</m:t>
                            </m:r>
                          </m:e>
                        </m:m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hAnsi="NEU-BZ"/>
                                <w:szCs w:val="18"/>
                              </w:rPr>
                              <m:t>寻找中心句</m:t>
                            </m:r>
                          </m:e>
                        </m:m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hAnsi="NEU-BZ"/>
                                <w:szCs w:val="18"/>
                              </w:rPr>
                              <m:t>圈画关键词</m:t>
                            </m:r>
                          </m:e>
                        </m:m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hAnsi="NEU-BZ"/>
                                <w:szCs w:val="18"/>
                              </w:rPr>
                              <m:t>提取关键信息</m:t>
                            </m:r>
                          </m:e>
                        </m:m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hAnsi="NEU-BZ"/>
                                <w:szCs w:val="18"/>
                              </w:rPr>
                              <m:t>查找资料</m:t>
                            </m:r>
                          </m:e>
                        </m:mr>
                      </m:m>
                    </m:e>
                  </m:d>
                </m:e>
              </m:mr>
              <m:mr>
                <m:e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完成课后练习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,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巩固阅读方法</m:t>
                  </m:r>
                </m:e>
              </m:mr>
            </m:m>
          </m:e>
        </m:d>
      </m:oMath>
    </w:p>
    <w:p w:rsidR="00E7433A" w:rsidRDefault="00E7433A" w:rsidP="00E7433A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968" name="教学反思.jpg" descr="id:214750901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8.jpe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7433A" w:rsidRDefault="00E7433A" w:rsidP="00E7433A">
      <w:pPr>
        <w:spacing w:line="240" w:lineRule="auto"/>
        <w:ind w:firstLineChars="200" w:firstLine="360"/>
      </w:pPr>
      <w:r>
        <w:rPr>
          <w:rFonts w:hint="eastAsia"/>
        </w:rPr>
        <w:t xml:space="preserve"> </w:t>
      </w:r>
      <w:r>
        <w:rPr>
          <w:rFonts w:hint="eastAsia"/>
        </w:rPr>
        <w:t>《宇宙生命之谜》是一篇科普说明文</w:t>
      </w:r>
      <w:r>
        <w:rPr>
          <w:rFonts w:ascii="方正书宋_GBK" w:hAnsi="方正书宋_GBK"/>
        </w:rPr>
        <w:t>,</w:t>
      </w:r>
      <w:r>
        <w:rPr>
          <w:rFonts w:hint="eastAsia"/>
        </w:rPr>
        <w:t>文中的术语比较多</w:t>
      </w:r>
      <w:r>
        <w:rPr>
          <w:rFonts w:ascii="方正书宋_GBK" w:hAnsi="方正书宋_GBK"/>
        </w:rPr>
        <w:t>,</w:t>
      </w:r>
      <w:r>
        <w:rPr>
          <w:rFonts w:hint="eastAsia"/>
        </w:rPr>
        <w:t>理解起来相对困难。在教学中</w:t>
      </w:r>
      <w:r>
        <w:rPr>
          <w:rFonts w:ascii="方正书宋_GBK" w:hAnsi="方正书宋_GBK"/>
        </w:rPr>
        <w:t>,</w:t>
      </w:r>
      <w:r>
        <w:rPr>
          <w:rFonts w:hint="eastAsia"/>
        </w:rPr>
        <w:t>我先让学生流利地朗读课文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理解文中难懂的词语</w:t>
      </w:r>
      <w:r>
        <w:rPr>
          <w:rFonts w:ascii="方正书宋_GBK" w:hAnsi="方正书宋_GBK"/>
        </w:rPr>
        <w:t>,</w:t>
      </w:r>
      <w:r>
        <w:rPr>
          <w:rFonts w:hint="eastAsia"/>
        </w:rPr>
        <w:t>在熟读课文的基础上</w:t>
      </w:r>
      <w:r>
        <w:rPr>
          <w:rFonts w:ascii="方正书宋_GBK" w:hAnsi="方正书宋_GBK"/>
        </w:rPr>
        <w:t>,</w:t>
      </w:r>
      <w:r>
        <w:rPr>
          <w:rFonts w:hint="eastAsia"/>
        </w:rPr>
        <w:t>围绕“宇宙中</w:t>
      </w:r>
      <w:r>
        <w:rPr>
          <w:rFonts w:ascii="方正书宋_GBK" w:hAnsi="方正书宋_GBK"/>
        </w:rPr>
        <w:t>,</w:t>
      </w:r>
      <w:r>
        <w:rPr>
          <w:rFonts w:hint="eastAsia"/>
        </w:rPr>
        <w:t>除了地球外</w:t>
      </w:r>
      <w:r>
        <w:rPr>
          <w:rFonts w:ascii="方正书宋_GBK" w:hAnsi="方正书宋_GBK"/>
        </w:rPr>
        <w:t>,</w:t>
      </w:r>
      <w:r>
        <w:rPr>
          <w:rFonts w:hint="eastAsia"/>
        </w:rPr>
        <w:t>其他星球上是否也有生命存在”这一问题展开教学</w:t>
      </w:r>
      <w:r>
        <w:rPr>
          <w:rFonts w:ascii="方正书宋_GBK" w:hAnsi="方正书宋_GBK"/>
        </w:rPr>
        <w:t>,</w:t>
      </w:r>
      <w:r>
        <w:rPr>
          <w:rFonts w:hint="eastAsia"/>
        </w:rPr>
        <w:t>学生兴趣浓厚</w:t>
      </w:r>
      <w:r>
        <w:rPr>
          <w:rFonts w:ascii="方正书宋_GBK" w:hAnsi="方正书宋_GBK"/>
        </w:rPr>
        <w:t>,</w:t>
      </w:r>
      <w:r>
        <w:rPr>
          <w:rFonts w:hint="eastAsia"/>
        </w:rPr>
        <w:t>发言积极</w:t>
      </w:r>
      <w:r>
        <w:rPr>
          <w:rFonts w:ascii="方正书宋_GBK" w:hAnsi="方正书宋_GBK"/>
        </w:rPr>
        <w:t>,</w:t>
      </w:r>
      <w:r>
        <w:rPr>
          <w:rFonts w:hint="eastAsia"/>
        </w:rPr>
        <w:t>课堂气氛活跃。</w:t>
      </w:r>
    </w:p>
    <w:p w:rsidR="00E7433A" w:rsidRDefault="00E7433A" w:rsidP="00E7433A">
      <w:pPr>
        <w:spacing w:line="240" w:lineRule="auto"/>
        <w:ind w:firstLineChars="200" w:firstLine="360"/>
      </w:pPr>
      <w:r>
        <w:rPr>
          <w:rFonts w:hint="eastAsia"/>
        </w:rPr>
        <w:lastRenderedPageBreak/>
        <w:t xml:space="preserve"> </w:t>
      </w:r>
      <w:r>
        <w:rPr>
          <w:rFonts w:hint="eastAsia"/>
        </w:rPr>
        <w:t>本课的教学重在阅读方法的指导和运用。在教学中</w:t>
      </w:r>
      <w:r>
        <w:rPr>
          <w:rFonts w:ascii="方正书宋_GBK" w:hAnsi="方正书宋_GBK"/>
        </w:rPr>
        <w:t>,</w:t>
      </w:r>
      <w:r>
        <w:rPr>
          <w:rFonts w:hint="eastAsia"/>
        </w:rPr>
        <w:t>我首先让学生读阅读提示</w:t>
      </w:r>
      <w:r>
        <w:rPr>
          <w:rFonts w:ascii="方正书宋_GBK" w:hAnsi="方正书宋_GBK"/>
        </w:rPr>
        <w:t>,</w:t>
      </w:r>
      <w:r>
        <w:rPr>
          <w:rFonts w:hint="eastAsia"/>
        </w:rPr>
        <w:t>明确阅读目的</w:t>
      </w:r>
      <w:r>
        <w:rPr>
          <w:rFonts w:ascii="方正书宋_GBK" w:hAnsi="方正书宋_GBK"/>
        </w:rPr>
        <w:t>;</w:t>
      </w:r>
      <w:r>
        <w:rPr>
          <w:rFonts w:hint="eastAsia"/>
        </w:rPr>
        <w:t>然后让学生带着阅读目的自主阅读</w:t>
      </w:r>
      <w:r>
        <w:rPr>
          <w:rFonts w:ascii="方正书宋_GBK" w:hAnsi="方正书宋_GBK"/>
        </w:rPr>
        <w:t>;</w:t>
      </w:r>
      <w:r>
        <w:rPr>
          <w:rFonts w:hint="eastAsia"/>
        </w:rPr>
        <w:t>接着关注旁批</w:t>
      </w:r>
      <w:r>
        <w:rPr>
          <w:rFonts w:ascii="方正书宋_GBK" w:hAnsi="方正书宋_GBK"/>
        </w:rPr>
        <w:t>,</w:t>
      </w:r>
      <w:r>
        <w:rPr>
          <w:rFonts w:hint="eastAsia"/>
        </w:rPr>
        <w:t>完成阅读任务</w:t>
      </w:r>
      <w:r>
        <w:rPr>
          <w:rFonts w:ascii="方正书宋_GBK" w:hAnsi="方正书宋_GBK"/>
        </w:rPr>
        <w:t>;</w:t>
      </w:r>
      <w:r>
        <w:rPr>
          <w:rFonts w:hint="eastAsia"/>
        </w:rPr>
        <w:t>最后引导学生梳理阅读策略并加以运用。在整个学习过程中</w:t>
      </w:r>
      <w:r>
        <w:rPr>
          <w:rFonts w:ascii="方正书宋_GBK" w:hAnsi="方正书宋_GBK"/>
        </w:rPr>
        <w:t>,</w:t>
      </w:r>
      <w:r>
        <w:rPr>
          <w:rFonts w:hint="eastAsia"/>
        </w:rPr>
        <w:t>我引导学生用阅读方法指导阅读</w:t>
      </w:r>
      <w:r>
        <w:rPr>
          <w:rFonts w:ascii="方正书宋_GBK" w:hAnsi="方正书宋_GBK"/>
        </w:rPr>
        <w:t>,</w:t>
      </w:r>
      <w:r>
        <w:rPr>
          <w:rFonts w:hint="eastAsia"/>
        </w:rPr>
        <w:t>在学生了解课文的基础上关注文中的科学知识</w:t>
      </w:r>
      <w:r>
        <w:rPr>
          <w:rFonts w:ascii="方正书宋_GBK" w:hAnsi="方正书宋_GBK"/>
        </w:rPr>
        <w:t>,</w:t>
      </w:r>
      <w:r>
        <w:rPr>
          <w:rFonts w:hint="eastAsia"/>
        </w:rPr>
        <w:t>激发了学生的学科兴趣和探索未知的好奇心</w:t>
      </w:r>
      <w:r>
        <w:rPr>
          <w:rFonts w:ascii="方正书宋_GBK" w:hAnsi="方正书宋_GBK"/>
        </w:rPr>
        <w:t>,</w:t>
      </w:r>
      <w:r>
        <w:rPr>
          <w:rFonts w:hint="eastAsia"/>
        </w:rPr>
        <w:t>感受了宇宙生命之谜。</w:t>
      </w:r>
    </w:p>
    <w:p w:rsidR="00E7433A" w:rsidRDefault="00E7433A" w:rsidP="00E7433A">
      <w:pPr>
        <w:spacing w:line="240" w:lineRule="auto"/>
        <w:ind w:firstLineChars="200" w:firstLine="360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969" name="教学参考资料.jpg" descr="id:21475090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3.jpe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7433A" w:rsidRDefault="00E7433A" w:rsidP="00E7433A">
      <w:pPr>
        <w:spacing w:line="240" w:lineRule="auto"/>
        <w:ind w:firstLineChars="200" w:firstLine="360"/>
        <w:jc w:val="center"/>
      </w:pPr>
      <w:r>
        <w:rPr>
          <w:rFonts w:ascii="方正黑体_GBK" w:hAnsi="方正黑体_GBK"/>
        </w:rPr>
        <w:t>(</w:t>
      </w:r>
      <w:r>
        <w:rPr>
          <w:rFonts w:eastAsia="方正黑体_GBK" w:hint="eastAsia"/>
        </w:rPr>
        <w:t>一</w:t>
      </w:r>
      <w:r>
        <w:rPr>
          <w:rFonts w:ascii="方正黑体_GBK" w:hAnsi="方正黑体_GBK"/>
        </w:rPr>
        <w:t>)</w:t>
      </w:r>
      <w:r>
        <w:rPr>
          <w:rFonts w:eastAsia="方正黑体_GBK" w:hint="eastAsia"/>
        </w:rPr>
        <w:t>太阳系的八大行星</w:t>
      </w:r>
    </w:p>
    <w:p w:rsidR="00E7433A" w:rsidRDefault="00E7433A" w:rsidP="00E7433A">
      <w:pPr>
        <w:spacing w:line="240" w:lineRule="auto"/>
        <w:ind w:firstLineChars="200" w:firstLine="360"/>
      </w:pPr>
      <w:r>
        <w:rPr>
          <w:rFonts w:eastAsia="方正仿宋_GBK" w:hint="eastAsia"/>
        </w:rPr>
        <w:t>太阳系有八大行星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离太阳最近的是水星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然后依次是金星、地球、火星、木星、土星、天王星、海王星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冥王星不再属于太阳系的行星之列。国际天文学联合会大会投票</w:t>
      </w:r>
      <w:r>
        <w:t>5</w:t>
      </w:r>
      <w:r>
        <w:rPr>
          <w:rFonts w:eastAsia="方正仿宋_GBK" w:hint="eastAsia"/>
        </w:rPr>
        <w:t>号决议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通过新的行星定义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冥王星被排除在太阳系的行星行列之外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而将其列入“矮行星”。</w:t>
      </w:r>
    </w:p>
    <w:p w:rsidR="00E7433A" w:rsidRDefault="00E7433A" w:rsidP="00E7433A">
      <w:pPr>
        <w:spacing w:line="240" w:lineRule="auto"/>
        <w:ind w:firstLineChars="200" w:firstLine="360"/>
        <w:jc w:val="center"/>
      </w:pPr>
      <w:r>
        <w:rPr>
          <w:rFonts w:ascii="方正黑体_GBK" w:hAnsi="方正黑体_GBK"/>
        </w:rPr>
        <w:t>(</w:t>
      </w:r>
      <w:r>
        <w:rPr>
          <w:rFonts w:eastAsia="方正黑体_GBK" w:hint="eastAsia"/>
        </w:rPr>
        <w:t>二</w:t>
      </w:r>
      <w:r>
        <w:rPr>
          <w:rFonts w:ascii="方正黑体_GBK" w:hAnsi="方正黑体_GBK"/>
        </w:rPr>
        <w:t>)</w:t>
      </w:r>
      <w:r>
        <w:rPr>
          <w:rFonts w:eastAsia="方正黑体_GBK" w:hint="eastAsia"/>
        </w:rPr>
        <w:t>火</w:t>
      </w:r>
      <w:r>
        <w:t xml:space="preserve">　</w:t>
      </w:r>
      <w:r>
        <w:rPr>
          <w:rFonts w:eastAsia="方正黑体_GBK" w:hint="eastAsia"/>
        </w:rPr>
        <w:t>星</w:t>
      </w:r>
    </w:p>
    <w:p w:rsidR="00E7433A" w:rsidRDefault="00E7433A" w:rsidP="00E7433A">
      <w:pPr>
        <w:spacing w:line="240" w:lineRule="auto"/>
        <w:ind w:firstLineChars="200" w:firstLine="360"/>
      </w:pPr>
      <w:r>
        <w:rPr>
          <w:rFonts w:eastAsia="方正仿宋_GBK" w:hint="eastAsia"/>
        </w:rPr>
        <w:t>火星是太阳系八大行星之一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属于类地行星。火星直径约是地球的一半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表面积相当于地球陆地面积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密度则比其他三颗类地行星</w:t>
      </w:r>
      <w:r>
        <w:rPr>
          <w:rFonts w:ascii="方正仿宋_GBK" w:hAnsi="方正仿宋_GBK"/>
        </w:rPr>
        <w:t>(</w:t>
      </w:r>
      <w:r>
        <w:rPr>
          <w:rFonts w:eastAsia="方正仿宋_GBK" w:hint="eastAsia"/>
        </w:rPr>
        <w:t>地球、金星、水星</w:t>
      </w:r>
      <w:r>
        <w:rPr>
          <w:rFonts w:ascii="方正仿宋_GBK" w:hAnsi="方正仿宋_GBK"/>
        </w:rPr>
        <w:t>)</w:t>
      </w:r>
      <w:r>
        <w:rPr>
          <w:rFonts w:eastAsia="方正仿宋_GBK" w:hint="eastAsia"/>
        </w:rPr>
        <w:t>还要小很多。橘红色外表是因为地表被赤铁矿</w:t>
      </w:r>
      <w:r>
        <w:rPr>
          <w:rFonts w:ascii="方正仿宋_GBK" w:hAnsi="方正仿宋_GBK"/>
        </w:rPr>
        <w:t>(</w:t>
      </w:r>
      <w:r>
        <w:rPr>
          <w:rFonts w:eastAsia="方正仿宋_GBK" w:hint="eastAsia"/>
        </w:rPr>
        <w:t>氧化铁</w:t>
      </w:r>
      <w:r>
        <w:rPr>
          <w:rFonts w:ascii="方正仿宋_GBK" w:hAnsi="方正仿宋_GBK"/>
        </w:rPr>
        <w:t>)</w:t>
      </w:r>
      <w:r>
        <w:rPr>
          <w:rFonts w:eastAsia="方正仿宋_GBK" w:hint="eastAsia"/>
        </w:rPr>
        <w:t>覆盖。火星基本上是沙漠行星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地表沙丘、砾石遍布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且没有稳定的液态水体。以二氧化碳为主的大气既稀薄又寒冷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沙尘悬浮其中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每年常有尘暴发生。火星两极皆有水冰与干冰组成的极冠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会随着季节消长。</w:t>
      </w:r>
    </w:p>
    <w:p w:rsidR="002C7E1C" w:rsidRPr="00E7433A" w:rsidRDefault="002C7E1C"/>
    <w:sectPr w:rsidR="002C7E1C" w:rsidRPr="00E7433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7E1C" w:rsidRDefault="002C7E1C" w:rsidP="00E7433A">
      <w:pPr>
        <w:spacing w:line="240" w:lineRule="auto"/>
      </w:pPr>
      <w:r>
        <w:separator/>
      </w:r>
    </w:p>
  </w:endnote>
  <w:endnote w:type="continuationSeparator" w:id="1">
    <w:p w:rsidR="002C7E1C" w:rsidRDefault="002C7E1C" w:rsidP="00E7433A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H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NEU-BZ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7E1C" w:rsidRDefault="002C7E1C" w:rsidP="00E7433A">
      <w:pPr>
        <w:spacing w:line="240" w:lineRule="auto"/>
      </w:pPr>
      <w:r>
        <w:separator/>
      </w:r>
    </w:p>
  </w:footnote>
  <w:footnote w:type="continuationSeparator" w:id="1">
    <w:p w:rsidR="002C7E1C" w:rsidRDefault="002C7E1C" w:rsidP="00E7433A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7433A"/>
    <w:rsid w:val="002C7E1C"/>
    <w:rsid w:val="00DF1D05"/>
    <w:rsid w:val="00E743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433A"/>
    <w:pPr>
      <w:spacing w:line="27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7433A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/>
      <w:color w:val="auto"/>
      <w:kern w:val="2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7433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7433A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/>
      <w:color w:val="auto"/>
      <w:kern w:val="2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7433A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E7433A"/>
    <w:pPr>
      <w:spacing w:line="240" w:lineRule="auto"/>
    </w:pPr>
    <w:rPr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E7433A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image" Target="media/image16.jpeg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image" Target="media/image20.jpeg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image" Target="media/image19.jpeg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image" Target="media/image18.jpeg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image" Target="media/image17.jpe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10</Pages>
  <Words>765</Words>
  <Characters>4367</Characters>
  <Application>Microsoft Office Word</Application>
  <DocSecurity>0</DocSecurity>
  <Lines>36</Lines>
  <Paragraphs>10</Paragraphs>
  <ScaleCrop>false</ScaleCrop>
  <Company/>
  <LinksUpToDate>false</LinksUpToDate>
  <CharactersWithSpaces>5122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2021-08-12T02:36:00Z</dcterms:created>
  <dcterms:modified xsi:type="dcterms:W3CDTF">2021-08-12T02:38:00Z</dcterms:modified>
</cp:coreProperties>
</file>